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Title: Growth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Confirmation of the New Life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2 Peter 1:3-4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the hearer to the confirmation of a New Life in Christ.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aspects that confirm the believer’s New Life in Christ.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</w:p>
    <w:p w:rsidR="00F85E88" w:rsidRDefault="00F85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>“Spiritual Disciplines are means, not ends. The end – that is, the purpose of practicing the Disciplines – is godliness. I define godliness as both closeness to Christ and conformity to Christ, a conformity that’s both inward and outward, a growing conformity to both the heart of Christ and the life of Christ.”</w:t>
      </w:r>
    </w:p>
    <w:p w:rsidR="00F85E88" w:rsidRDefault="00F85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85E88">
        <w:rPr>
          <w:rFonts w:ascii="Times New Roman" w:hAnsi="Times New Roman" w:cs="Times New Roman"/>
          <w:b/>
          <w:i/>
          <w:color w:val="0000FF"/>
          <w:sz w:val="24"/>
          <w:szCs w:val="24"/>
        </w:rPr>
        <w:t>Spiritual Disciplines for the Christian Life</w:t>
      </w:r>
      <w:r w:rsidRPr="00F85E88">
        <w:rPr>
          <w:rFonts w:ascii="Times New Roman" w:hAnsi="Times New Roman" w:cs="Times New Roman"/>
          <w:b/>
          <w:color w:val="0000FF"/>
          <w:sz w:val="24"/>
          <w:szCs w:val="24"/>
        </w:rPr>
        <w:t>, Donald S. Whitney, p.9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83FAD" w:rsidRDefault="00083FAD">
      <w:pPr>
        <w:rPr>
          <w:rFonts w:ascii="Times New Roman" w:hAnsi="Times New Roman" w:cs="Times New Roman"/>
          <w:sz w:val="24"/>
          <w:szCs w:val="24"/>
        </w:rPr>
      </w:pPr>
    </w:p>
    <w:p w:rsidR="00083FAD" w:rsidRDefault="00083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 of Divine:  </w:t>
      </w:r>
      <w:r>
        <w:rPr>
          <w:rFonts w:ascii="Times New Roman" w:hAnsi="Times New Roman" w:cs="Times New Roman"/>
          <w:sz w:val="24"/>
          <w:szCs w:val="24"/>
        </w:rPr>
        <w:t xml:space="preserve">1. Of or pertaining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  2</w:t>
      </w:r>
      <w:proofErr w:type="gramEnd"/>
      <w:r>
        <w:rPr>
          <w:rFonts w:ascii="Times New Roman" w:hAnsi="Times New Roman" w:cs="Times New Roman"/>
          <w:sz w:val="24"/>
          <w:szCs w:val="24"/>
        </w:rPr>
        <w:t>. Appropriated to God, or celebrating His praise; religious; holy 3. Pertaining to or proceeding from a deity [</w:t>
      </w:r>
      <w:r w:rsidRPr="003915B8">
        <w:rPr>
          <w:rFonts w:ascii="Times New Roman" w:hAnsi="Times New Roman" w:cs="Times New Roman"/>
          <w:b/>
          <w:color w:val="0000FF"/>
          <w:sz w:val="24"/>
          <w:szCs w:val="24"/>
        </w:rPr>
        <w:t>Webster’s New Collegiate Dictionary, Merriam Publishers, p.243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83FAD" w:rsidRDefault="00083FAD">
      <w:pPr>
        <w:rPr>
          <w:rFonts w:ascii="Times New Roman" w:hAnsi="Times New Roman" w:cs="Times New Roman"/>
          <w:sz w:val="24"/>
          <w:szCs w:val="24"/>
        </w:rPr>
      </w:pPr>
    </w:p>
    <w:p w:rsidR="003915B8" w:rsidRDefault="00083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relating to, or proceeding directly from God or a god  2. Being a deity </w:t>
      </w:r>
    </w:p>
    <w:p w:rsidR="00083FAD" w:rsidRPr="00083FAD" w:rsidRDefault="00083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915B8">
        <w:rPr>
          <w:rFonts w:ascii="Times New Roman" w:hAnsi="Times New Roman" w:cs="Times New Roman"/>
          <w:b/>
          <w:color w:val="0000FF"/>
          <w:sz w:val="24"/>
          <w:szCs w:val="24"/>
        </w:rPr>
        <w:t>merriam-webster.com/dictionary/divine</w:t>
      </w:r>
      <w:r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F85E88" w:rsidRDefault="00F85E88">
      <w:pPr>
        <w:rPr>
          <w:rFonts w:ascii="Times New Roman" w:hAnsi="Times New Roman" w:cs="Times New Roman"/>
          <w:sz w:val="24"/>
          <w:szCs w:val="24"/>
        </w:rPr>
      </w:pP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power </w:t>
      </w:r>
      <w:r w:rsidRPr="00F85E8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enables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v.3a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protocol </w:t>
      </w:r>
      <w:r w:rsidRPr="00F85E8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enriches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v.3b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promises </w:t>
      </w:r>
      <w:proofErr w:type="gramStart"/>
      <w:r w:rsidRPr="00DE6C5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encourages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New Life. v.4a</w:t>
      </w:r>
    </w:p>
    <w:p w:rsidR="00F85E88" w:rsidRDefault="00F8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DE6C54"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 w:rsidR="00DE6C54">
        <w:rPr>
          <w:rFonts w:ascii="Times New Roman" w:hAnsi="Times New Roman" w:cs="Times New Roman"/>
          <w:b/>
          <w:sz w:val="24"/>
          <w:szCs w:val="24"/>
        </w:rPr>
        <w:t xml:space="preserve">ivine presence </w:t>
      </w:r>
      <w:r w:rsidR="00DE6C54" w:rsidRPr="00DE6C5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enlightens</w:t>
      </w:r>
      <w:r w:rsidR="00DE6C54">
        <w:rPr>
          <w:rFonts w:ascii="Times New Roman" w:hAnsi="Times New Roman" w:cs="Times New Roman"/>
          <w:b/>
          <w:sz w:val="24"/>
          <w:szCs w:val="24"/>
        </w:rPr>
        <w:t xml:space="preserve"> the New Life. v.4b</w:t>
      </w:r>
    </w:p>
    <w:p w:rsidR="00DE6C54" w:rsidRDefault="00DE6C54">
      <w:pPr>
        <w:rPr>
          <w:rFonts w:ascii="Times New Roman" w:hAnsi="Times New Roman" w:cs="Times New Roman"/>
          <w:b/>
          <w:sz w:val="24"/>
          <w:szCs w:val="24"/>
        </w:rPr>
      </w:pPr>
    </w:p>
    <w:p w:rsidR="00DE6C54" w:rsidRDefault="00DE6C54" w:rsidP="00DE6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power </w:t>
      </w:r>
      <w:r w:rsidRPr="00F85E8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enables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v.3a</w:t>
      </w:r>
    </w:p>
    <w:p w:rsidR="006031C4" w:rsidRDefault="006031C4">
      <w:pPr>
        <w:rPr>
          <w:rFonts w:ascii="Times New Roman" w:hAnsi="Times New Roman" w:cs="Times New Roman"/>
          <w:b/>
          <w:sz w:val="24"/>
          <w:szCs w:val="24"/>
        </w:rPr>
      </w:pPr>
    </w:p>
    <w:p w:rsidR="00DE6C54" w:rsidRDefault="00DE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God’s power has given the believer everything we need for living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DE6C54" w:rsidRDefault="00DE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DE6C54">
        <w:rPr>
          <w:rFonts w:ascii="Times New Roman" w:hAnsi="Times New Roman" w:cs="Times New Roman"/>
          <w:b/>
          <w:color w:val="FF0000"/>
          <w:sz w:val="24"/>
          <w:szCs w:val="24"/>
        </w:rPr>
        <w:t>Ephesians 1:19-21; Colossians 1:15-18; Ephesians 2:1-3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6C54" w:rsidRDefault="00DE6C5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C5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17:2-3</w:t>
      </w:r>
      <w:r w:rsidRPr="00DE6C5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"as </w:t>
      </w:r>
      <w:proofErr w:type="gramStart"/>
      <w:r w:rsidRPr="00DE6C54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 have given Him authority over all flesh, that He should give eternal life to as many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as You have given Him. </w:t>
      </w:r>
      <w:r w:rsidRPr="00DE6C5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DE6C5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"And this is eternal life, that they may know </w:t>
      </w:r>
      <w:proofErr w:type="gramStart"/>
      <w:r w:rsidRPr="00DE6C54">
        <w:rPr>
          <w:rFonts w:ascii="Times New Roman" w:hAnsi="Times New Roman" w:cs="Times New Roman"/>
          <w:sz w:val="24"/>
          <w:szCs w:val="24"/>
          <w:lang w:bidi="he-IL"/>
        </w:rPr>
        <w:t>You</w:t>
      </w:r>
      <w:proofErr w:type="gramEnd"/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, the only true God,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Jesus Christ whom You have sent. </w:t>
      </w:r>
    </w:p>
    <w:p w:rsidR="00DE6C54" w:rsidRDefault="00DE6C5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proofErr w:type="gramStart"/>
      <w:r w:rsidRPr="00DE6C5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10:10</w:t>
      </w:r>
      <w:r w:rsidRPr="00DE6C5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>"The thief does not come except to steal, and to kill, and to destroy.</w:t>
      </w:r>
      <w:proofErr w:type="gramEnd"/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 I have come that they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may have life, and that they may have </w:t>
      </w:r>
      <w:r w:rsidRPr="00DE6C5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more abundantly. </w:t>
      </w:r>
    </w:p>
    <w:p w:rsidR="00DE6C54" w:rsidRDefault="00DE6C54">
      <w:pPr>
        <w:rPr>
          <w:rFonts w:ascii="Times New Roman" w:hAnsi="Times New Roman" w:cs="Times New Roman"/>
          <w:sz w:val="24"/>
          <w:szCs w:val="24"/>
        </w:rPr>
      </w:pPr>
    </w:p>
    <w:p w:rsidR="00DE6C54" w:rsidRDefault="00DE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references the point between </w:t>
      </w:r>
      <w:proofErr w:type="gramStart"/>
      <w:r>
        <w:rPr>
          <w:rFonts w:ascii="Times New Roman" w:hAnsi="Times New Roman" w:cs="Times New Roman"/>
          <w:sz w:val="24"/>
          <w:szCs w:val="24"/>
        </w:rPr>
        <w:t>salvation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to final glorification.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space of sanctification.</w:t>
      </w:r>
      <w:proofErr w:type="gramEnd"/>
    </w:p>
    <w:p w:rsidR="00DE6C54" w:rsidRPr="00DE6C54" w:rsidRDefault="00DE6C5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3:11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Therefore, since all these things will be dissolved, what manner </w:t>
      </w:r>
      <w:r w:rsidRPr="00DE6C5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persons </w:t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ought you to be </w:t>
      </w:r>
      <w:r w:rsidR="006031C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DE6C54">
        <w:rPr>
          <w:rFonts w:ascii="Times New Roman" w:hAnsi="Times New Roman" w:cs="Times New Roman"/>
          <w:sz w:val="24"/>
          <w:szCs w:val="24"/>
          <w:lang w:bidi="he-IL"/>
        </w:rPr>
        <w:t>in holy conduct and godliness,</w:t>
      </w:r>
    </w:p>
    <w:p w:rsidR="00DE6C54" w:rsidRPr="00DE6C5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DE6C54"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2:3</w:t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="00DE6C54"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DE6C54" w:rsidRPr="00DE6C54">
        <w:rPr>
          <w:rFonts w:ascii="Times New Roman" w:hAnsi="Times New Roman" w:cs="Times New Roman"/>
          <w:sz w:val="24"/>
          <w:szCs w:val="24"/>
          <w:lang w:bidi="he-IL"/>
        </w:rPr>
        <w:t>Now</w:t>
      </w:r>
      <w:proofErr w:type="gramEnd"/>
      <w:r w:rsidR="00DE6C54"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 by this we know that we know Him, if we keep His commandments.</w:t>
      </w:r>
    </w:p>
    <w:p w:rsidR="00DE6C5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DE6C54"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="00DE6C54"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DE6C54" w:rsidRPr="00DE6C54">
        <w:rPr>
          <w:rFonts w:ascii="Times New Roman" w:hAnsi="Times New Roman" w:cs="Times New Roman"/>
          <w:sz w:val="24"/>
          <w:szCs w:val="24"/>
          <w:lang w:bidi="he-IL"/>
        </w:rPr>
        <w:t>He who says, "I know Him," and does not keep His commandments, is a lia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r, and the truth is not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him. </w:t>
      </w:r>
      <w:r w:rsidR="00DE6C54"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="00DE6C54"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DE6C54" w:rsidRPr="00DE6C54">
        <w:rPr>
          <w:rFonts w:ascii="Times New Roman" w:hAnsi="Times New Roman" w:cs="Times New Roman"/>
          <w:sz w:val="24"/>
          <w:szCs w:val="24"/>
          <w:lang w:bidi="he-IL"/>
        </w:rPr>
        <w:t>But whoever keeps His word, truly the love of God is perfected in him. By 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his we know that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are in Him. </w:t>
      </w:r>
      <w:r w:rsidR="00DE6C54"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="00DE6C54" w:rsidRPr="00DE6C54">
        <w:rPr>
          <w:rFonts w:ascii="Times New Roman" w:hAnsi="Times New Roman" w:cs="Times New Roman"/>
          <w:sz w:val="24"/>
          <w:szCs w:val="24"/>
          <w:lang w:bidi="he-IL"/>
        </w:rPr>
        <w:t xml:space="preserve"> He who says he abides in Him ought himself also to walk just as He walked.</w:t>
      </w:r>
    </w:p>
    <w:p w:rsidR="006031C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031C4" w:rsidRDefault="006031C4" w:rsidP="00603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protocol </w:t>
      </w:r>
      <w:r w:rsidRPr="00F85E88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enriches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v.3b</w:t>
      </w:r>
    </w:p>
    <w:p w:rsidR="006031C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031C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protocol of growing in knowledge of Christ. V.3c</w:t>
      </w:r>
    </w:p>
    <w:p w:rsidR="006031C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Through the One (Jesus Christ) who called us (election) to His own glory and goodness.</w:t>
      </w:r>
      <w:proofErr w:type="gramEnd"/>
    </w:p>
    <w:p w:rsidR="006031C4" w:rsidRDefault="006031C4" w:rsidP="00DE6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38735</wp:posOffset>
                </wp:positionV>
                <wp:extent cx="7239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3.05pt" to="11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Epignosis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031C4" w:rsidRP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3:10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that I may know Him and the power of His resurrection, and the fellowship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His sufferings, being conformed to His death,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3:18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But we all, with unveiled face, beholding as in a mirror the glory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Lord, are being transformed into the same image from glory to glory, just as by the Spirit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Lord. 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915B8" w:rsidRDefault="003915B8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initiated by the </w:t>
      </w:r>
      <w:r w:rsidRPr="006031C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general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call of election. (Luke banquet invitation; </w:t>
      </w:r>
      <w:r w:rsidRPr="006031C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Luke 14:15-24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2:4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031C4">
        <w:rPr>
          <w:rFonts w:ascii="Times New Roman" w:hAnsi="Times New Roman" w:cs="Times New Roman"/>
          <w:sz w:val="24"/>
          <w:szCs w:val="24"/>
          <w:lang w:bidi="he-IL"/>
        </w:rPr>
        <w:t>Or</w:t>
      </w:r>
      <w:proofErr w:type="gramEnd"/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 do you despise the riches of His goodness, forbearance,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longsuffering, not knowing that the goodness of God leads you to repentance?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initiated by the </w:t>
      </w:r>
      <w:r w:rsidRPr="006031C4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effectual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call of election. (</w:t>
      </w:r>
      <w:r w:rsidRPr="006031C4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Peter 1:15; 2:9, 21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031C4" w:rsidRP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3:27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John answered and said, "A man can receive nothing unless it has been given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to him from heaven.</w:t>
      </w:r>
    </w:p>
    <w:p w:rsidR="006031C4" w:rsidRP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1 </w:t>
      </w:r>
      <w:proofErr w:type="gramStart"/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Corinthians</w:t>
      </w:r>
      <w:proofErr w:type="gramEnd"/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 4:7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For who makes you differ </w:t>
      </w:r>
      <w:r w:rsidRPr="006031C4">
        <w:rPr>
          <w:rFonts w:ascii="Times New Roman" w:hAnsi="Times New Roman" w:cs="Times New Roman"/>
          <w:i/>
          <w:iCs/>
          <w:sz w:val="24"/>
          <w:szCs w:val="24"/>
          <w:lang w:bidi="he-IL"/>
        </w:rPr>
        <w:t>from another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? And what do you have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you did not receive? Now if you did indeed receive </w:t>
      </w:r>
      <w:r w:rsidRPr="006031C4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, why do you boast as if you had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received </w:t>
      </w:r>
      <w:r w:rsidRPr="006031C4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?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8:28-30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031C4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 we know that all things work together for good to those who love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God, to those who are the called according to </w:t>
      </w:r>
      <w:r w:rsidRPr="006031C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purpose. </w:t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29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 For whom He foreknew,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He also predestined </w:t>
      </w:r>
      <w:r w:rsidRPr="006031C4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to be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conformed to the image of His Son, that He might be the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firstborn among many brethren. </w:t>
      </w:r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30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Moreover whom He predestined, these He also called;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whom He called, these He also justified; and whom He justified, </w:t>
      </w:r>
      <w:proofErr w:type="gramStart"/>
      <w:r w:rsidRPr="006031C4">
        <w:rPr>
          <w:rFonts w:ascii="Times New Roman" w:hAnsi="Times New Roman" w:cs="Times New Roman"/>
          <w:sz w:val="24"/>
          <w:szCs w:val="24"/>
          <w:lang w:bidi="he-IL"/>
        </w:rPr>
        <w:t>these</w:t>
      </w:r>
      <w:proofErr w:type="gramEnd"/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 He also glorified. </w:t>
      </w: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proofErr w:type="gramStart"/>
      <w:r w:rsidRPr="006031C4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Thessalonians 2:14</w:t>
      </w:r>
      <w:r w:rsidRPr="006031C4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 xml:space="preserve">to which He called you by our gospel, for the obtaining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031C4">
        <w:rPr>
          <w:rFonts w:ascii="Times New Roman" w:hAnsi="Times New Roman" w:cs="Times New Roman"/>
          <w:sz w:val="24"/>
          <w:szCs w:val="24"/>
          <w:lang w:bidi="he-IL"/>
        </w:rPr>
        <w:t>glory of our Lord Jesus Christ.</w:t>
      </w:r>
      <w:proofErr w:type="gramEnd"/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031C4" w:rsidRDefault="006031C4" w:rsidP="006031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01CB8">
        <w:rPr>
          <w:rFonts w:ascii="Times New Roman" w:hAnsi="Times New Roman" w:cs="Times New Roman"/>
          <w:sz w:val="24"/>
          <w:szCs w:val="24"/>
          <w:lang w:bidi="he-IL"/>
        </w:rPr>
        <w:t xml:space="preserve">The goal of the Christian is to live in a way that reflects Christ’s glorious attributes and His </w:t>
      </w:r>
      <w:r w:rsidR="00001CB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01CB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01CB8">
        <w:rPr>
          <w:rFonts w:ascii="Times New Roman" w:hAnsi="Times New Roman" w:cs="Times New Roman"/>
          <w:sz w:val="24"/>
          <w:szCs w:val="24"/>
          <w:lang w:bidi="he-IL"/>
        </w:rPr>
        <w:tab/>
        <w:t>excellent moral character.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12:4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01CB8">
        <w:rPr>
          <w:rFonts w:ascii="Times New Roman" w:hAnsi="Times New Roman" w:cs="Times New Roman"/>
          <w:sz w:val="24"/>
          <w:szCs w:val="24"/>
          <w:lang w:bidi="he-IL"/>
        </w:rPr>
        <w:t>An</w:t>
      </w:r>
      <w:proofErr w:type="gramEnd"/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excellent wife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the crown of her husband, But she who causes shame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like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rottenness in his bones. </w:t>
      </w:r>
    </w:p>
    <w:p w:rsidR="00001CB8" w:rsidRP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31:10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01CB8">
        <w:rPr>
          <w:rFonts w:ascii="Times New Roman" w:hAnsi="Times New Roman" w:cs="Times New Roman"/>
          <w:sz w:val="24"/>
          <w:szCs w:val="24"/>
          <w:lang w:bidi="he-IL"/>
        </w:rPr>
        <w:t>Who</w:t>
      </w:r>
      <w:proofErr w:type="gramEnd"/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can find a virtuous wife? For her worth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>far above rubies.</w:t>
      </w:r>
    </w:p>
    <w:p w:rsidR="00001CB8" w:rsidRP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31:29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>"Many daughters have done well, But you excel them all."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4:8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Finally, brethren, whatever things are true, whatever things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noble, whatever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things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just, whatever things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pure, whatever things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lovely, whatever things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good report, if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any virtue and if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anything praiseworthy-- meditate on these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things. 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2:21-23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For to this you were called, because Christ also suffered for us, leaving us 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example, that you should follow His steps: </w:t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"Who committed no sin, Nor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was deceit found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His mouth"; </w:t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who, when He was reviled, did not revile in return; when He suffered, He did not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threaten, but committed </w:t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Himself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to Him who judges righteously; 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01CB8" w:rsidRDefault="00001CB8" w:rsidP="00001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="00EC5DC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ivine promises </w:t>
      </w:r>
      <w:r w:rsidRPr="00DE6C5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encourage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v.4a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46355</wp:posOffset>
                </wp:positionV>
                <wp:extent cx="685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3.65pt" to="386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term (“have been given” or “has granted”) is from the same verb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doreomai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) that occurs in verse 3,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again in the perfect tense, describing past action, with continuous results. (</w:t>
      </w:r>
      <w:r w:rsidRPr="00001CB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Hebrews 8:6-12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Ezekiel 36:25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-27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"Then I will sprinkle clean water on you, and you shall be clean; I will cleanse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from all your filthiness and from all your idols. </w:t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26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"I will give you a new heart and put a new spirit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>within you; I will take the heart of stone out of your flesh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give you a heart of flesh. </w:t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"I will put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My Spirit within you and cause you to walk in </w:t>
      </w:r>
      <w:proofErr w:type="gramStart"/>
      <w:r w:rsidRPr="00001CB8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statutes, and you will keep My judgments and do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i/>
          <w:iCs/>
          <w:sz w:val="24"/>
          <w:szCs w:val="24"/>
          <w:lang w:bidi="he-IL"/>
        </w:rPr>
        <w:t>them</w:t>
      </w:r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01CB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2:25</w:t>
      </w:r>
      <w:r w:rsidRPr="00001CB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01CB8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001CB8">
        <w:rPr>
          <w:rFonts w:ascii="Times New Roman" w:hAnsi="Times New Roman" w:cs="Times New Roman"/>
          <w:sz w:val="24"/>
          <w:szCs w:val="24"/>
          <w:lang w:bidi="he-IL"/>
        </w:rPr>
        <w:t xml:space="preserve"> this is the promise that He has promised us-- eternal life.</w:t>
      </w:r>
    </w:p>
    <w:p w:rsidR="00001CB8" w:rsidRDefault="00001CB8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C5DCE" w:rsidRDefault="00EC5DCE" w:rsidP="00001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Divine promise references the Old Testament and New Testament promises for God’s own children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and redeemed people. (</w:t>
      </w:r>
      <w:r w:rsidRPr="00EC5DCE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1:3, 4, 7, 8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C5DCE" w:rsidRP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EC5DC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25:10</w:t>
      </w:r>
      <w:r w:rsidRPr="00EC5DC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All the paths of the LORD </w:t>
      </w:r>
      <w:r w:rsidRPr="00EC5D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mercy and truth, </w:t>
      </w:r>
      <w:proofErr w:type="gramStart"/>
      <w:r w:rsidRPr="00EC5DCE">
        <w:rPr>
          <w:rFonts w:ascii="Times New Roman" w:hAnsi="Times New Roman" w:cs="Times New Roman"/>
          <w:sz w:val="24"/>
          <w:szCs w:val="24"/>
          <w:lang w:bidi="he-IL"/>
        </w:rPr>
        <w:t>To</w:t>
      </w:r>
      <w:proofErr w:type="gramEnd"/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 such as keep His covenant and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>testimonies.</w:t>
      </w:r>
    </w:p>
    <w:p w:rsidR="00EC5DCE" w:rsidRP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25:14</w:t>
      </w:r>
      <w:r w:rsidRPr="00EC5DC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C5DCE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 secret of the LORD </w:t>
      </w:r>
      <w:r w:rsidRPr="00EC5D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with those who fear Him, And He will show them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>covenant.</w:t>
      </w:r>
    </w:p>
    <w:p w:rsidR="00EC5DCE" w:rsidRP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55:3</w:t>
      </w:r>
      <w:r w:rsidRPr="00EC5DC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 xml:space="preserve">Incline your ear, and come to Me. Hear, and your soul shall live; And I will make 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>everlasting covenant with you-- The sure mercies of David.</w:t>
      </w:r>
    </w:p>
    <w:p w:rsid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EC5DC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EC5DC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26:6</w:t>
      </w:r>
      <w:r w:rsidRPr="00EC5DC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C5DCE">
        <w:rPr>
          <w:rFonts w:ascii="Times New Roman" w:hAnsi="Times New Roman" w:cs="Times New Roman"/>
          <w:sz w:val="24"/>
          <w:szCs w:val="24"/>
          <w:lang w:bidi="he-IL"/>
        </w:rPr>
        <w:t>"And now I stand and am judged for the hope of the promise made by God to our fathers.</w:t>
      </w:r>
      <w:proofErr w:type="gramEnd"/>
    </w:p>
    <w:p w:rsid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C5DCE" w:rsidRDefault="00EC5DCE" w:rsidP="00EC5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Divine presence </w:t>
      </w:r>
      <w:r w:rsidRPr="00DE6C5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enlightens</w:t>
      </w:r>
      <w:r>
        <w:rPr>
          <w:rFonts w:ascii="Times New Roman" w:hAnsi="Times New Roman" w:cs="Times New Roman"/>
          <w:b/>
          <w:sz w:val="24"/>
          <w:szCs w:val="24"/>
        </w:rPr>
        <w:t xml:space="preserve"> the New Life. v.4b</w:t>
      </w:r>
    </w:p>
    <w:p w:rsid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Divine presence </w:t>
      </w:r>
      <w:r w:rsidRPr="00EC5DC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makes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us sharers. </w:t>
      </w:r>
    </w:p>
    <w:p w:rsidR="00EC5DCE" w:rsidRDefault="00EC5DCE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34925</wp:posOffset>
                </wp:positionV>
                <wp:extent cx="685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2.75pt" to="1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Partakers (sharers)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koinosos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 is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often translated “fellowship,” and means “sharers” or </w:t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“</w:t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>partners</w:t>
      </w:r>
      <w:r>
        <w:rPr>
          <w:rFonts w:ascii="Times New Roman" w:hAnsi="Times New Roman" w:cs="Times New Roman"/>
          <w:sz w:val="24"/>
          <w:szCs w:val="24"/>
          <w:lang w:bidi="he-IL"/>
        </w:rPr>
        <w:t>.” Believers are in this present life</w:t>
      </w:r>
      <w:r w:rsidR="00652758">
        <w:rPr>
          <w:rFonts w:ascii="Times New Roman" w:hAnsi="Times New Roman" w:cs="Times New Roman"/>
          <w:sz w:val="24"/>
          <w:szCs w:val="24"/>
          <w:lang w:bidi="he-IL"/>
        </w:rPr>
        <w:t xml:space="preserve"> partners or sharers in the very life of Christ.</w:t>
      </w:r>
    </w:p>
    <w:p w:rsidR="00652758" w:rsidRDefault="00652758" w:rsidP="00EC5D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652758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Matthew 28:20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3:3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you died, and your life is hidden with Christ in God. 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5:11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this is the testimony: that God has given us eternal life, and this life is in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Son.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6:48-51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"I am the bread of life. </w:t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49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"Your fathers ate the manna in the wilderness, and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dead. </w:t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50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"This is the bread which comes down from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heaven, that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one may eat of it and not die.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51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"I am the living bread which came down from heaven. If anyone eats of this bread, he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live forever; and the bread that I shall give is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flesh, which I shall give for the life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world."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Divine presence </w:t>
      </w:r>
      <w:r w:rsidRPr="00652758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means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is the Spirit.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are sharers in the “Divine nature.” This is a present and future certainty. Believers are right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here, right now, possessors of God’s own Holy Spirit and eternal life.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1:12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But as many as received Him, to them He gave the right to become children of God,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to those who believe in His name: 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8:9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you are not in the flesh but in the Spirit, if indeed the Spirit of God dwells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you. Now if anyone does not have the Spirit of Christ, he is not His.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2:20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"I have been crucified with Christ; it is no longer I who live, but Christ lives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me; and the </w:t>
      </w:r>
      <w:r w:rsidRPr="0065275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life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which I now live in the flesh I live by faith in the Son of God, who loved me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gave Himself for me.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1:27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To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them God willed to make known what are the riches of the glory of this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mystery among the Gentiles: which is Christ in you, the hope of glory. 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1:8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"But you shall receive power when the Holy Spirit has come upon you; and you shall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be witnesses to Me in Jerusalem, and in all Judea and Samaria, and to the end of the earth."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15:26-27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"But when the Helper comes, whom I shall send to you from the Father,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Spirit of truth who proceeds from the Father, He will testify of Me. </w:t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27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"And you also will bear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>witness, because you have been with Me from the beginning.</w:t>
      </w:r>
    </w:p>
    <w:p w:rsidR="00652758" w:rsidRP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14:20-21</w:t>
      </w:r>
      <w:r w:rsidRPr="0065275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"At that day you will know that I </w:t>
      </w:r>
      <w:r w:rsidRPr="00652758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am 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in My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Father,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and you in Me, and I in you.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65275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21</w:t>
      </w:r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"He who has </w:t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commandments and keeps them, it is he who loves Me. And he who loves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652758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652758">
        <w:rPr>
          <w:rFonts w:ascii="Times New Roman" w:hAnsi="Times New Roman" w:cs="Times New Roman"/>
          <w:sz w:val="24"/>
          <w:szCs w:val="24"/>
          <w:lang w:bidi="he-IL"/>
        </w:rPr>
        <w:t xml:space="preserve"> will be loved by My Father, and I will love him and manifest Myself to him." </w:t>
      </w:r>
    </w:p>
    <w:p w:rsidR="00652758" w:rsidRDefault="00652758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Divine presence </w:t>
      </w:r>
      <w:r w:rsidRPr="00A512E0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manifestation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is sanctification.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“We are not, as we were in the past, partakers, sharers, or fellowshipping in the corruption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evil of this age.” Having escaped “depicts a successful flight from danger, corruption,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contamination or in this case the effects of 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fallen nature,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sinfulness of the decaying world, and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final destruction.”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[</w:t>
      </w:r>
      <w:r w:rsidRPr="00A512E0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The MacArthur New Testament Commentary, 2 Peter and Jude, p.31</w:t>
      </w:r>
      <w:r>
        <w:rPr>
          <w:rFonts w:ascii="Times New Roman" w:hAnsi="Times New Roman" w:cs="Times New Roman"/>
          <w:sz w:val="24"/>
          <w:szCs w:val="24"/>
          <w:lang w:bidi="he-IL"/>
        </w:rPr>
        <w:t>]</w:t>
      </w: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512E0" w:rsidRDefault="00A512E0" w:rsidP="00652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A512E0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James 4:1-3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3915B8" w:rsidRDefault="003915B8" w:rsidP="00A512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915B8" w:rsidRDefault="003915B8" w:rsidP="00A512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915B8" w:rsidRDefault="003915B8" w:rsidP="00A512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512E0" w:rsidRDefault="00A512E0" w:rsidP="00A51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2:18-20</w:t>
      </w:r>
      <w:r w:rsidRPr="00A512E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512E0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 when they speak great swelling </w:t>
      </w:r>
      <w:r w:rsidRPr="00A512E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words </w:t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of emptiness, they allure through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lusts of the flesh, through lewdness, the ones who have actually escaped from those who live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error. </w:t>
      </w:r>
      <w:r w:rsidRPr="00A512E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A512E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While they promise them liberty, they themselves are slaves of corruption; for by whom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>a person is overcome, by him 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lso he is brought into bondage. </w:t>
      </w:r>
      <w:r w:rsidRPr="00A512E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 For if, after they have escaped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the pollutions of the world through the knowledge of the Lord and Savior Jesus Christ, they are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again entangled in them and overcome, the latter end is worse for them than the beginning. </w:t>
      </w:r>
    </w:p>
    <w:p w:rsidR="00A512E0" w:rsidRDefault="00A512E0" w:rsidP="00A512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John 2:15-16</w:t>
      </w:r>
      <w:r w:rsidRPr="00A512E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A512E0">
        <w:rPr>
          <w:rFonts w:ascii="Times New Roman" w:hAnsi="Times New Roman" w:cs="Times New Roman"/>
          <w:sz w:val="24"/>
          <w:szCs w:val="24"/>
          <w:lang w:bidi="he-IL"/>
        </w:rPr>
        <w:t>Do</w:t>
      </w:r>
      <w:proofErr w:type="gramEnd"/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 not love the world or the things in the world. If anyone loves the world,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love of the Father is not in him. </w:t>
      </w:r>
      <w:r w:rsidRPr="00A512E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 For all that </w:t>
      </w:r>
      <w:r w:rsidRPr="00A512E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 xml:space="preserve">in the world-- the lust of the flesh, the lust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A512E0">
        <w:rPr>
          <w:rFonts w:ascii="Times New Roman" w:hAnsi="Times New Roman" w:cs="Times New Roman"/>
          <w:sz w:val="24"/>
          <w:szCs w:val="24"/>
          <w:lang w:bidi="he-IL"/>
        </w:rPr>
        <w:t>the eyes, and the pride of life-- is not of the Father but is of the world.</w:t>
      </w:r>
    </w:p>
    <w:p w:rsidR="00A512E0" w:rsidRPr="00A512E0" w:rsidRDefault="00A512E0" w:rsidP="00A512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A512E0" w:rsidRPr="00A512E0" w:rsidSect="00F85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8"/>
    <w:rsid w:val="00001CB8"/>
    <w:rsid w:val="00083FAD"/>
    <w:rsid w:val="003915B8"/>
    <w:rsid w:val="006031C4"/>
    <w:rsid w:val="00652758"/>
    <w:rsid w:val="00A512E0"/>
    <w:rsid w:val="00DE6C54"/>
    <w:rsid w:val="00EC5DCE"/>
    <w:rsid w:val="00F85E88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2024-09-07T17:13:00Z</dcterms:created>
  <dcterms:modified xsi:type="dcterms:W3CDTF">2024-09-07T17:13:00Z</dcterms:modified>
</cp:coreProperties>
</file>