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BFF" w:rsidRDefault="00F9015A">
      <w:pPr>
        <w:rPr>
          <w:rFonts w:ascii="Times New Roman" w:hAnsi="Times New Roman" w:cs="Times New Roman"/>
          <w:b/>
          <w:sz w:val="24"/>
          <w:szCs w:val="24"/>
        </w:rPr>
      </w:pPr>
      <w:r>
        <w:rPr>
          <w:rFonts w:ascii="Times New Roman" w:hAnsi="Times New Roman" w:cs="Times New Roman"/>
          <w:b/>
          <w:sz w:val="24"/>
          <w:szCs w:val="24"/>
        </w:rPr>
        <w:t>Sermon Title: The Fixation of the Church in a Christ-less Culture</w:t>
      </w:r>
    </w:p>
    <w:p w:rsidR="00F9015A" w:rsidRDefault="00F9015A">
      <w:pPr>
        <w:rPr>
          <w:rFonts w:ascii="Times New Roman" w:hAnsi="Times New Roman" w:cs="Times New Roman"/>
          <w:b/>
          <w:sz w:val="24"/>
          <w:szCs w:val="24"/>
        </w:rPr>
      </w:pPr>
      <w:r>
        <w:rPr>
          <w:rFonts w:ascii="Times New Roman" w:hAnsi="Times New Roman" w:cs="Times New Roman"/>
          <w:b/>
          <w:sz w:val="24"/>
          <w:szCs w:val="24"/>
        </w:rPr>
        <w:t>Sermon Text: 1 Corinthians 2:1-5</w:t>
      </w:r>
    </w:p>
    <w:p w:rsidR="00F9015A" w:rsidRDefault="00F9015A">
      <w:pPr>
        <w:rPr>
          <w:rFonts w:ascii="Times New Roman" w:hAnsi="Times New Roman" w:cs="Times New Roman"/>
          <w:b/>
          <w:sz w:val="24"/>
          <w:szCs w:val="24"/>
        </w:rPr>
      </w:pPr>
      <w:r>
        <w:rPr>
          <w:rFonts w:ascii="Times New Roman" w:hAnsi="Times New Roman" w:cs="Times New Roman"/>
          <w:b/>
          <w:sz w:val="24"/>
          <w:szCs w:val="24"/>
        </w:rPr>
        <w:t xml:space="preserve">Sermon Purpose: To call the hearer to a fixation on Jesus Christ and Him crucified in a Christ-less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culture.</w:t>
      </w:r>
    </w:p>
    <w:p w:rsidR="00F9015A" w:rsidRDefault="00F9015A">
      <w:pPr>
        <w:rPr>
          <w:rFonts w:ascii="Times New Roman" w:hAnsi="Times New Roman" w:cs="Times New Roman"/>
          <w:b/>
          <w:sz w:val="24"/>
          <w:szCs w:val="24"/>
        </w:rPr>
      </w:pPr>
      <w:r>
        <w:rPr>
          <w:rFonts w:ascii="Times New Roman" w:hAnsi="Times New Roman" w:cs="Times New Roman"/>
          <w:b/>
          <w:sz w:val="24"/>
          <w:szCs w:val="24"/>
        </w:rPr>
        <w:t>Sermon Proposition: There are 5 fixations of the church in a Christ-less culture.</w:t>
      </w:r>
    </w:p>
    <w:p w:rsidR="00F9015A" w:rsidRDefault="00F9015A">
      <w:pPr>
        <w:rPr>
          <w:rFonts w:ascii="Times New Roman" w:hAnsi="Times New Roman" w:cs="Times New Roman"/>
          <w:b/>
          <w:sz w:val="24"/>
          <w:szCs w:val="24"/>
        </w:rPr>
      </w:pPr>
    </w:p>
    <w:p w:rsidR="00F9015A" w:rsidRDefault="00F9015A">
      <w:pPr>
        <w:rPr>
          <w:rFonts w:ascii="Times New Roman" w:hAnsi="Times New Roman" w:cs="Times New Roman"/>
          <w:sz w:val="24"/>
          <w:szCs w:val="24"/>
        </w:rPr>
      </w:pPr>
      <w:r>
        <w:rPr>
          <w:rFonts w:ascii="Times New Roman" w:hAnsi="Times New Roman" w:cs="Times New Roman"/>
          <w:b/>
          <w:sz w:val="24"/>
          <w:szCs w:val="24"/>
        </w:rPr>
        <w:t xml:space="preserve">Introduction:  </w:t>
      </w:r>
      <w:r>
        <w:rPr>
          <w:rFonts w:ascii="Times New Roman" w:hAnsi="Times New Roman" w:cs="Times New Roman"/>
          <w:sz w:val="24"/>
          <w:szCs w:val="24"/>
        </w:rPr>
        <w:t xml:space="preserve">“Why is preaching necessary? Is preaching necessary? The preaching of the gospel is the main way that God has chosen to convert sinners and help Christians grow in their faith, through discipleship. Preaching is absolutely necessary because it is God’s chosen method for nourishing, strengthening, and protecting the church.” The fracturing of the church at Corinth, as well as today, was a result of human wisdom and human philosophy. The solution for today is a repentance and return to the preaching of God’s wisdom in God’s power, Jesus Christ and </w:t>
      </w:r>
      <w:proofErr w:type="gramStart"/>
      <w:r>
        <w:rPr>
          <w:rFonts w:ascii="Times New Roman" w:hAnsi="Times New Roman" w:cs="Times New Roman"/>
          <w:sz w:val="24"/>
          <w:szCs w:val="24"/>
        </w:rPr>
        <w:t>Him</w:t>
      </w:r>
      <w:proofErr w:type="gramEnd"/>
      <w:r>
        <w:rPr>
          <w:rFonts w:ascii="Times New Roman" w:hAnsi="Times New Roman" w:cs="Times New Roman"/>
          <w:sz w:val="24"/>
          <w:szCs w:val="24"/>
        </w:rPr>
        <w:t xml:space="preserve"> crucified.</w:t>
      </w:r>
    </w:p>
    <w:p w:rsidR="00F9015A" w:rsidRDefault="00F9015A">
      <w:pPr>
        <w:rPr>
          <w:rFonts w:ascii="Times New Roman" w:hAnsi="Times New Roman" w:cs="Times New Roman"/>
          <w:sz w:val="24"/>
          <w:szCs w:val="24"/>
        </w:rPr>
      </w:pPr>
      <w:r>
        <w:rPr>
          <w:rFonts w:ascii="Times New Roman" w:hAnsi="Times New Roman" w:cs="Times New Roman"/>
          <w:sz w:val="24"/>
          <w:szCs w:val="24"/>
        </w:rPr>
        <w:t>[</w:t>
      </w:r>
      <w:r w:rsidRPr="00F9015A">
        <w:rPr>
          <w:rFonts w:ascii="Times New Roman" w:hAnsi="Times New Roman" w:cs="Times New Roman"/>
          <w:b/>
          <w:color w:val="0000FF"/>
          <w:sz w:val="24"/>
          <w:szCs w:val="24"/>
        </w:rPr>
        <w:t>The Reformation Study Bible Student Edition, ESV. P. 2031</w:t>
      </w:r>
      <w:r>
        <w:rPr>
          <w:rFonts w:ascii="Times New Roman" w:hAnsi="Times New Roman" w:cs="Times New Roman"/>
          <w:sz w:val="24"/>
          <w:szCs w:val="24"/>
        </w:rPr>
        <w:t>]</w:t>
      </w:r>
    </w:p>
    <w:p w:rsidR="00F9015A" w:rsidRDefault="00F9015A">
      <w:pPr>
        <w:rPr>
          <w:rFonts w:ascii="Times New Roman" w:hAnsi="Times New Roman" w:cs="Times New Roman"/>
          <w:sz w:val="24"/>
          <w:szCs w:val="24"/>
        </w:rPr>
      </w:pPr>
    </w:p>
    <w:p w:rsidR="00F9015A" w:rsidRDefault="00F9015A">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The importance of divine </w:t>
      </w:r>
      <w:r w:rsidRPr="00F9015A">
        <w:rPr>
          <w:rFonts w:ascii="Times New Roman" w:hAnsi="Times New Roman" w:cs="Times New Roman"/>
          <w:b/>
          <w:color w:val="008000"/>
          <w:sz w:val="24"/>
          <w:szCs w:val="24"/>
          <w:u w:val="single"/>
        </w:rPr>
        <w:t>delivery</w:t>
      </w:r>
      <w:r>
        <w:rPr>
          <w:rFonts w:ascii="Times New Roman" w:hAnsi="Times New Roman" w:cs="Times New Roman"/>
          <w:b/>
          <w:sz w:val="24"/>
          <w:szCs w:val="24"/>
        </w:rPr>
        <w:t>. V.1a</w:t>
      </w:r>
    </w:p>
    <w:p w:rsidR="00F9015A" w:rsidRDefault="00F9015A">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 xml:space="preserve">The importance of divine </w:t>
      </w:r>
      <w:r w:rsidRPr="00F9015A">
        <w:rPr>
          <w:rFonts w:ascii="Times New Roman" w:hAnsi="Times New Roman" w:cs="Times New Roman"/>
          <w:b/>
          <w:color w:val="008000"/>
          <w:sz w:val="24"/>
          <w:szCs w:val="24"/>
          <w:u w:val="single"/>
        </w:rPr>
        <w:t>declaration</w:t>
      </w:r>
      <w:r>
        <w:rPr>
          <w:rFonts w:ascii="Times New Roman" w:hAnsi="Times New Roman" w:cs="Times New Roman"/>
          <w:b/>
          <w:sz w:val="24"/>
          <w:szCs w:val="24"/>
        </w:rPr>
        <w:t>. V.1b</w:t>
      </w:r>
    </w:p>
    <w:p w:rsidR="00F9015A" w:rsidRDefault="00F9015A">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 xml:space="preserve">The importance of divine </w:t>
      </w:r>
      <w:r w:rsidRPr="00F9015A">
        <w:rPr>
          <w:rFonts w:ascii="Times New Roman" w:hAnsi="Times New Roman" w:cs="Times New Roman"/>
          <w:b/>
          <w:color w:val="008000"/>
          <w:sz w:val="24"/>
          <w:szCs w:val="24"/>
          <w:u w:val="single"/>
        </w:rPr>
        <w:t>determination</w:t>
      </w:r>
      <w:r>
        <w:rPr>
          <w:rFonts w:ascii="Times New Roman" w:hAnsi="Times New Roman" w:cs="Times New Roman"/>
          <w:b/>
          <w:sz w:val="24"/>
          <w:szCs w:val="24"/>
        </w:rPr>
        <w:t>. V.2</w:t>
      </w:r>
    </w:p>
    <w:p w:rsidR="00F9015A" w:rsidRDefault="00F9015A">
      <w:pPr>
        <w:rPr>
          <w:rFonts w:ascii="Times New Roman" w:hAnsi="Times New Roman" w:cs="Times New Roman"/>
          <w:b/>
          <w:sz w:val="24"/>
          <w:szCs w:val="24"/>
        </w:rPr>
      </w:pPr>
      <w:r>
        <w:rPr>
          <w:rFonts w:ascii="Times New Roman" w:hAnsi="Times New Roman" w:cs="Times New Roman"/>
          <w:b/>
          <w:sz w:val="24"/>
          <w:szCs w:val="24"/>
        </w:rPr>
        <w:t>IV.</w:t>
      </w:r>
      <w:r>
        <w:rPr>
          <w:rFonts w:ascii="Times New Roman" w:hAnsi="Times New Roman" w:cs="Times New Roman"/>
          <w:b/>
          <w:sz w:val="24"/>
          <w:szCs w:val="24"/>
        </w:rPr>
        <w:tab/>
        <w:t xml:space="preserve">The importance of divine </w:t>
      </w:r>
      <w:r w:rsidRPr="00F9015A">
        <w:rPr>
          <w:rFonts w:ascii="Times New Roman" w:hAnsi="Times New Roman" w:cs="Times New Roman"/>
          <w:b/>
          <w:color w:val="008000"/>
          <w:sz w:val="24"/>
          <w:szCs w:val="24"/>
          <w:u w:val="single"/>
        </w:rPr>
        <w:t>dependence</w:t>
      </w:r>
      <w:r>
        <w:rPr>
          <w:rFonts w:ascii="Times New Roman" w:hAnsi="Times New Roman" w:cs="Times New Roman"/>
          <w:b/>
          <w:sz w:val="24"/>
          <w:szCs w:val="24"/>
        </w:rPr>
        <w:t>. V.3</w:t>
      </w:r>
    </w:p>
    <w:p w:rsidR="00F9015A" w:rsidRDefault="00F9015A">
      <w:pPr>
        <w:rPr>
          <w:rFonts w:ascii="Times New Roman" w:hAnsi="Times New Roman" w:cs="Times New Roman"/>
          <w:b/>
          <w:sz w:val="24"/>
          <w:szCs w:val="24"/>
        </w:rPr>
      </w:pPr>
      <w:r>
        <w:rPr>
          <w:rFonts w:ascii="Times New Roman" w:hAnsi="Times New Roman" w:cs="Times New Roman"/>
          <w:b/>
          <w:sz w:val="24"/>
          <w:szCs w:val="24"/>
        </w:rPr>
        <w:t>V.</w:t>
      </w:r>
      <w:r>
        <w:rPr>
          <w:rFonts w:ascii="Times New Roman" w:hAnsi="Times New Roman" w:cs="Times New Roman"/>
          <w:b/>
          <w:sz w:val="24"/>
          <w:szCs w:val="24"/>
        </w:rPr>
        <w:tab/>
        <w:t xml:space="preserve">The importance of divine </w:t>
      </w:r>
      <w:r w:rsidRPr="00F9015A">
        <w:rPr>
          <w:rFonts w:ascii="Times New Roman" w:hAnsi="Times New Roman" w:cs="Times New Roman"/>
          <w:b/>
          <w:color w:val="008000"/>
          <w:sz w:val="24"/>
          <w:szCs w:val="24"/>
          <w:u w:val="single"/>
        </w:rPr>
        <w:t>demonstration</w:t>
      </w:r>
      <w:r>
        <w:rPr>
          <w:rFonts w:ascii="Times New Roman" w:hAnsi="Times New Roman" w:cs="Times New Roman"/>
          <w:b/>
          <w:sz w:val="24"/>
          <w:szCs w:val="24"/>
        </w:rPr>
        <w:t>. Vv.4-5</w:t>
      </w:r>
    </w:p>
    <w:p w:rsidR="00F9015A" w:rsidRDefault="00F9015A">
      <w:pPr>
        <w:rPr>
          <w:rFonts w:ascii="Times New Roman" w:hAnsi="Times New Roman" w:cs="Times New Roman"/>
          <w:b/>
          <w:sz w:val="24"/>
          <w:szCs w:val="24"/>
        </w:rPr>
      </w:pPr>
    </w:p>
    <w:p w:rsidR="00F9015A" w:rsidRDefault="00F9015A" w:rsidP="00F9015A">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The importance of divine </w:t>
      </w:r>
      <w:r w:rsidRPr="00F9015A">
        <w:rPr>
          <w:rFonts w:ascii="Times New Roman" w:hAnsi="Times New Roman" w:cs="Times New Roman"/>
          <w:b/>
          <w:color w:val="008000"/>
          <w:sz w:val="24"/>
          <w:szCs w:val="24"/>
          <w:u w:val="single"/>
        </w:rPr>
        <w:t>delivery</w:t>
      </w:r>
      <w:r>
        <w:rPr>
          <w:rFonts w:ascii="Times New Roman" w:hAnsi="Times New Roman" w:cs="Times New Roman"/>
          <w:b/>
          <w:sz w:val="24"/>
          <w:szCs w:val="24"/>
        </w:rPr>
        <w:t>. V.1a</w:t>
      </w:r>
    </w:p>
    <w:p w:rsidR="00F9015A" w:rsidRDefault="00F9015A">
      <w:pPr>
        <w:rPr>
          <w:rFonts w:ascii="Times New Roman" w:hAnsi="Times New Roman" w:cs="Times New Roman"/>
          <w:sz w:val="24"/>
          <w:szCs w:val="24"/>
        </w:rPr>
      </w:pPr>
      <w:r>
        <w:rPr>
          <w:rFonts w:ascii="Times New Roman" w:hAnsi="Times New Roman" w:cs="Times New Roman"/>
          <w:sz w:val="24"/>
          <w:szCs w:val="24"/>
        </w:rPr>
        <w:tab/>
        <w:t xml:space="preserve">The </w:t>
      </w:r>
      <w:r w:rsidR="00D81F60">
        <w:rPr>
          <w:rFonts w:ascii="Times New Roman" w:hAnsi="Times New Roman" w:cs="Times New Roman"/>
          <w:sz w:val="24"/>
          <w:szCs w:val="24"/>
        </w:rPr>
        <w:t xml:space="preserve">preacher is not to come with lofty speech and human wisdom. That which was influenced by Greek </w:t>
      </w:r>
      <w:r w:rsidR="00D81F60">
        <w:rPr>
          <w:rFonts w:ascii="Times New Roman" w:hAnsi="Times New Roman" w:cs="Times New Roman"/>
          <w:sz w:val="24"/>
          <w:szCs w:val="24"/>
        </w:rPr>
        <w:tab/>
        <w:t xml:space="preserve">culture, some may have been critical of Paul for not using the rhetorical or speaking techniques of his </w:t>
      </w:r>
      <w:r w:rsidR="00D81F60">
        <w:rPr>
          <w:rFonts w:ascii="Times New Roman" w:hAnsi="Times New Roman" w:cs="Times New Roman"/>
          <w:sz w:val="24"/>
          <w:szCs w:val="24"/>
        </w:rPr>
        <w:tab/>
        <w:t>contemporaries.</w:t>
      </w:r>
    </w:p>
    <w:p w:rsidR="00D81F60" w:rsidRDefault="00D81F60" w:rsidP="00D81F6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rPr>
        <w:tab/>
      </w:r>
      <w:r w:rsidRPr="00D81F60">
        <w:rPr>
          <w:rFonts w:ascii="Times New Roman" w:hAnsi="Times New Roman" w:cs="Times New Roman"/>
          <w:b/>
          <w:bCs/>
          <w:color w:val="FF0000"/>
          <w:sz w:val="24"/>
          <w:szCs w:val="24"/>
          <w:lang w:bidi="he-IL"/>
        </w:rPr>
        <w:t>2 Corinthians 11:5</w:t>
      </w:r>
      <w:r w:rsidRPr="00D81F60">
        <w:rPr>
          <w:rFonts w:ascii="Times New Roman" w:hAnsi="Times New Roman" w:cs="Times New Roman"/>
          <w:b/>
          <w:bCs/>
          <w:color w:val="FF0000"/>
          <w:sz w:val="24"/>
          <w:szCs w:val="24"/>
          <w:lang w:bidi="he-IL"/>
        </w:rPr>
        <w:t>-6</w:t>
      </w:r>
      <w:r w:rsidRPr="00D81F60">
        <w:rPr>
          <w:rFonts w:ascii="Times New Roman" w:hAnsi="Times New Roman" w:cs="Times New Roman"/>
          <w:color w:val="FF0000"/>
          <w:sz w:val="24"/>
          <w:szCs w:val="24"/>
          <w:lang w:bidi="he-IL"/>
        </w:rPr>
        <w:t xml:space="preserve"> </w:t>
      </w:r>
      <w:r w:rsidRPr="00D81F60">
        <w:rPr>
          <w:rFonts w:ascii="Times New Roman" w:hAnsi="Times New Roman" w:cs="Times New Roman"/>
          <w:sz w:val="24"/>
          <w:szCs w:val="24"/>
          <w:lang w:bidi="he-IL"/>
        </w:rPr>
        <w:t xml:space="preserve">For </w:t>
      </w:r>
      <w:proofErr w:type="gramStart"/>
      <w:r w:rsidRPr="00D81F60">
        <w:rPr>
          <w:rFonts w:ascii="Times New Roman" w:hAnsi="Times New Roman" w:cs="Times New Roman"/>
          <w:sz w:val="24"/>
          <w:szCs w:val="24"/>
          <w:lang w:bidi="he-IL"/>
        </w:rPr>
        <w:t>I</w:t>
      </w:r>
      <w:proofErr w:type="gramEnd"/>
      <w:r w:rsidRPr="00D81F60">
        <w:rPr>
          <w:rFonts w:ascii="Times New Roman" w:hAnsi="Times New Roman" w:cs="Times New Roman"/>
          <w:sz w:val="24"/>
          <w:szCs w:val="24"/>
          <w:lang w:bidi="he-IL"/>
        </w:rPr>
        <w:t xml:space="preserve"> consider that I am not at all inferio</w:t>
      </w:r>
      <w:r>
        <w:rPr>
          <w:rFonts w:ascii="Times New Roman" w:hAnsi="Times New Roman" w:cs="Times New Roman"/>
          <w:sz w:val="24"/>
          <w:szCs w:val="24"/>
          <w:lang w:bidi="he-IL"/>
        </w:rPr>
        <w:t xml:space="preserve">r to the most eminent apostles. </w:t>
      </w:r>
      <w:r w:rsidRPr="00D81F60">
        <w:rPr>
          <w:rFonts w:ascii="Times New Roman" w:hAnsi="Times New Roman" w:cs="Times New Roman"/>
          <w:b/>
          <w:bCs/>
          <w:color w:val="FF0000"/>
          <w:sz w:val="24"/>
          <w:szCs w:val="24"/>
          <w:lang w:bidi="he-IL"/>
        </w:rPr>
        <w:t>6</w:t>
      </w:r>
      <w:r w:rsidRPr="00D81F60">
        <w:rPr>
          <w:rFonts w:ascii="Times New Roman" w:hAnsi="Times New Roman" w:cs="Times New Roman"/>
          <w:sz w:val="24"/>
          <w:szCs w:val="24"/>
          <w:lang w:bidi="he-IL"/>
        </w:rPr>
        <w:t xml:space="preserve"> Even </w:t>
      </w:r>
      <w:r>
        <w:rPr>
          <w:rFonts w:ascii="Times New Roman" w:hAnsi="Times New Roman" w:cs="Times New Roman"/>
          <w:sz w:val="24"/>
          <w:szCs w:val="24"/>
          <w:lang w:bidi="he-IL"/>
        </w:rPr>
        <w:tab/>
      </w:r>
      <w:r w:rsidRPr="00D81F60">
        <w:rPr>
          <w:rFonts w:ascii="Times New Roman" w:hAnsi="Times New Roman" w:cs="Times New Roman"/>
          <w:sz w:val="24"/>
          <w:szCs w:val="24"/>
          <w:lang w:bidi="he-IL"/>
        </w:rPr>
        <w:t xml:space="preserve">though </w:t>
      </w:r>
      <w:r w:rsidRPr="00D81F60">
        <w:rPr>
          <w:rFonts w:ascii="Times New Roman" w:hAnsi="Times New Roman" w:cs="Times New Roman"/>
          <w:i/>
          <w:iCs/>
          <w:sz w:val="24"/>
          <w:szCs w:val="24"/>
          <w:lang w:bidi="he-IL"/>
        </w:rPr>
        <w:t xml:space="preserve">I am </w:t>
      </w:r>
      <w:r w:rsidRPr="00D81F60">
        <w:rPr>
          <w:rFonts w:ascii="Times New Roman" w:hAnsi="Times New Roman" w:cs="Times New Roman"/>
          <w:sz w:val="24"/>
          <w:szCs w:val="24"/>
          <w:lang w:bidi="he-IL"/>
        </w:rPr>
        <w:t xml:space="preserve">untrained in speech, yet </w:t>
      </w:r>
      <w:r w:rsidRPr="00D81F60">
        <w:rPr>
          <w:rFonts w:ascii="Times New Roman" w:hAnsi="Times New Roman" w:cs="Times New Roman"/>
          <w:i/>
          <w:iCs/>
          <w:sz w:val="24"/>
          <w:szCs w:val="24"/>
          <w:lang w:bidi="he-IL"/>
        </w:rPr>
        <w:t xml:space="preserve">I am </w:t>
      </w:r>
      <w:r w:rsidRPr="00D81F60">
        <w:rPr>
          <w:rFonts w:ascii="Times New Roman" w:hAnsi="Times New Roman" w:cs="Times New Roman"/>
          <w:sz w:val="24"/>
          <w:szCs w:val="24"/>
          <w:lang w:bidi="he-IL"/>
        </w:rPr>
        <w:t>not in knowledge. But we have been thoroughly manifested</w:t>
      </w:r>
      <w:r w:rsidRPr="00D81F60">
        <w:rPr>
          <w:rFonts w:ascii="Times New Roman" w:hAnsi="Times New Roman" w:cs="Times New Roman"/>
          <w:sz w:val="24"/>
          <w:szCs w:val="24"/>
          <w:vertAlign w:val="superscript"/>
          <w:lang w:bidi="he-IL"/>
        </w:rPr>
        <w:t xml:space="preserve"> </w:t>
      </w:r>
      <w:r>
        <w:rPr>
          <w:rFonts w:ascii="Times New Roman" w:hAnsi="Times New Roman" w:cs="Times New Roman"/>
          <w:sz w:val="24"/>
          <w:szCs w:val="24"/>
          <w:vertAlign w:val="superscript"/>
          <w:lang w:bidi="he-IL"/>
        </w:rPr>
        <w:tab/>
      </w:r>
      <w:r w:rsidRPr="00D81F60">
        <w:rPr>
          <w:rFonts w:ascii="Times New Roman" w:hAnsi="Times New Roman" w:cs="Times New Roman"/>
          <w:sz w:val="24"/>
          <w:szCs w:val="24"/>
          <w:lang w:bidi="he-IL"/>
        </w:rPr>
        <w:t>among you in all things.</w:t>
      </w:r>
    </w:p>
    <w:p w:rsidR="00D81F60" w:rsidRDefault="00D81F60" w:rsidP="00D81F60">
      <w:pPr>
        <w:autoSpaceDE w:val="0"/>
        <w:autoSpaceDN w:val="0"/>
        <w:adjustRightInd w:val="0"/>
        <w:rPr>
          <w:rFonts w:ascii="Times New Roman" w:hAnsi="Times New Roman" w:cs="Times New Roman"/>
          <w:sz w:val="24"/>
          <w:szCs w:val="24"/>
          <w:lang w:bidi="he-IL"/>
        </w:rPr>
      </w:pPr>
    </w:p>
    <w:p w:rsidR="003E195E" w:rsidRDefault="00D81F60" w:rsidP="00D81F6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 xml:space="preserve">(Extent) </w:t>
      </w:r>
      <w:r w:rsidRPr="003E195E">
        <w:rPr>
          <w:rFonts w:ascii="Times New Roman" w:hAnsi="Times New Roman" w:cs="Times New Roman"/>
          <w:b/>
          <w:color w:val="FF0000"/>
          <w:sz w:val="24"/>
          <w:szCs w:val="24"/>
          <w:lang w:bidi="he-IL"/>
        </w:rPr>
        <w:t>Colossians 1:24-29</w:t>
      </w:r>
    </w:p>
    <w:p w:rsidR="00D81F60" w:rsidRDefault="00D81F60" w:rsidP="00D81F6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 xml:space="preserve">(Perverted) </w:t>
      </w:r>
      <w:r w:rsidRPr="003E195E">
        <w:rPr>
          <w:rFonts w:ascii="Times New Roman" w:hAnsi="Times New Roman" w:cs="Times New Roman"/>
          <w:b/>
          <w:color w:val="FF0000"/>
          <w:sz w:val="24"/>
          <w:szCs w:val="24"/>
          <w:lang w:bidi="he-IL"/>
        </w:rPr>
        <w:t>Galatians 1:6-9</w:t>
      </w:r>
    </w:p>
    <w:p w:rsidR="00D81F60" w:rsidRDefault="00D81F60" w:rsidP="00D81F6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 xml:space="preserve">(Counted as foolishness) </w:t>
      </w:r>
      <w:r w:rsidRPr="003E195E">
        <w:rPr>
          <w:rFonts w:ascii="Times New Roman" w:hAnsi="Times New Roman" w:cs="Times New Roman"/>
          <w:b/>
          <w:color w:val="FF0000"/>
          <w:sz w:val="24"/>
          <w:szCs w:val="24"/>
          <w:lang w:bidi="he-IL"/>
        </w:rPr>
        <w:t>1 Corinthians 1:18-21</w:t>
      </w:r>
    </w:p>
    <w:p w:rsidR="00D81F60" w:rsidRDefault="00D81F60" w:rsidP="00D81F60">
      <w:pPr>
        <w:autoSpaceDE w:val="0"/>
        <w:autoSpaceDN w:val="0"/>
        <w:adjustRightInd w:val="0"/>
        <w:rPr>
          <w:rFonts w:ascii="Times New Roman" w:hAnsi="Times New Roman" w:cs="Times New Roman"/>
          <w:sz w:val="24"/>
          <w:szCs w:val="24"/>
          <w:lang w:bidi="he-IL"/>
        </w:rPr>
      </w:pPr>
    </w:p>
    <w:p w:rsidR="00D81F60" w:rsidRDefault="00D81F60" w:rsidP="00D81F60">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 xml:space="preserve">The importance of divine </w:t>
      </w:r>
      <w:r w:rsidRPr="00F9015A">
        <w:rPr>
          <w:rFonts w:ascii="Times New Roman" w:hAnsi="Times New Roman" w:cs="Times New Roman"/>
          <w:b/>
          <w:color w:val="008000"/>
          <w:sz w:val="24"/>
          <w:szCs w:val="24"/>
          <w:u w:val="single"/>
        </w:rPr>
        <w:t>declaration</w:t>
      </w:r>
      <w:r>
        <w:rPr>
          <w:rFonts w:ascii="Times New Roman" w:hAnsi="Times New Roman" w:cs="Times New Roman"/>
          <w:b/>
          <w:sz w:val="24"/>
          <w:szCs w:val="24"/>
        </w:rPr>
        <w:t>. V.1b</w:t>
      </w:r>
    </w:p>
    <w:p w:rsidR="00D81F60" w:rsidRDefault="003E195E" w:rsidP="00D81F6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Paul did not come as a philosopher, psychologist, sociologist, or a social justice advocate, but as </w:t>
      </w:r>
      <w:r>
        <w:rPr>
          <w:rFonts w:ascii="Times New Roman" w:hAnsi="Times New Roman" w:cs="Times New Roman"/>
          <w:sz w:val="24"/>
          <w:szCs w:val="24"/>
          <w:lang w:bidi="he-IL"/>
        </w:rPr>
        <w:tab/>
        <w:t>a witness. The word testimony (</w:t>
      </w:r>
      <w:proofErr w:type="spellStart"/>
      <w:r>
        <w:rPr>
          <w:rFonts w:ascii="Times New Roman" w:hAnsi="Times New Roman" w:cs="Times New Roman"/>
          <w:sz w:val="24"/>
          <w:szCs w:val="24"/>
          <w:lang w:bidi="he-IL"/>
        </w:rPr>
        <w:t>marturion</w:t>
      </w:r>
      <w:proofErr w:type="spellEnd"/>
      <w:r>
        <w:rPr>
          <w:rFonts w:ascii="Times New Roman" w:hAnsi="Times New Roman" w:cs="Times New Roman"/>
          <w:sz w:val="24"/>
          <w:szCs w:val="24"/>
          <w:lang w:bidi="he-IL"/>
        </w:rPr>
        <w:t xml:space="preserve">) means just that – to be or give a testimony or a witness. A </w:t>
      </w:r>
      <w:r>
        <w:rPr>
          <w:rFonts w:ascii="Times New Roman" w:hAnsi="Times New Roman" w:cs="Times New Roman"/>
          <w:sz w:val="24"/>
          <w:szCs w:val="24"/>
          <w:lang w:bidi="he-IL"/>
        </w:rPr>
        <w:tab/>
        <w:t xml:space="preserve">witness in a courtroom or an incident is to report only what they know objectively, factually, and </w:t>
      </w:r>
      <w:r>
        <w:rPr>
          <w:rFonts w:ascii="Times New Roman" w:hAnsi="Times New Roman" w:cs="Times New Roman"/>
          <w:sz w:val="24"/>
          <w:szCs w:val="24"/>
          <w:lang w:bidi="he-IL"/>
        </w:rPr>
        <w:tab/>
        <w:t xml:space="preserve">personally. Believers are to be a witness of God’s revelation, not to his own human understanding or </w:t>
      </w:r>
      <w:r>
        <w:rPr>
          <w:rFonts w:ascii="Times New Roman" w:hAnsi="Times New Roman" w:cs="Times New Roman"/>
          <w:sz w:val="24"/>
          <w:szCs w:val="24"/>
          <w:lang w:bidi="he-IL"/>
        </w:rPr>
        <w:tab/>
        <w:t>reason.</w:t>
      </w:r>
    </w:p>
    <w:p w:rsidR="003E195E" w:rsidRDefault="003E195E" w:rsidP="00D81F6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People should not come to church to hear a pastor’s opinions about politics, psychology, </w:t>
      </w:r>
      <w:r>
        <w:rPr>
          <w:rFonts w:ascii="Times New Roman" w:hAnsi="Times New Roman" w:cs="Times New Roman"/>
          <w:sz w:val="24"/>
          <w:szCs w:val="24"/>
          <w:lang w:bidi="he-IL"/>
        </w:rPr>
        <w:tab/>
        <w:t>economics, or even religion. We should come to hear the Word of God, through the preacher.</w:t>
      </w:r>
    </w:p>
    <w:p w:rsidR="003E195E" w:rsidRDefault="003E195E" w:rsidP="00D81F6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“Most people are not looking for a Word from God to obey, but a word from man to consider.”</w:t>
      </w:r>
    </w:p>
    <w:p w:rsidR="003E195E" w:rsidRDefault="003E195E" w:rsidP="00D81F6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w:t>
      </w:r>
      <w:r w:rsidRPr="003E195E">
        <w:rPr>
          <w:rFonts w:ascii="Times New Roman" w:hAnsi="Times New Roman" w:cs="Times New Roman"/>
          <w:b/>
          <w:color w:val="0000FF"/>
          <w:sz w:val="24"/>
          <w:szCs w:val="24"/>
          <w:lang w:bidi="he-IL"/>
        </w:rPr>
        <w:t>John MacArthur Commentary 1 Corinthians, p.55</w:t>
      </w:r>
      <w:r>
        <w:rPr>
          <w:rFonts w:ascii="Times New Roman" w:hAnsi="Times New Roman" w:cs="Times New Roman"/>
          <w:sz w:val="24"/>
          <w:szCs w:val="24"/>
          <w:lang w:bidi="he-IL"/>
        </w:rPr>
        <w:t>]</w:t>
      </w:r>
    </w:p>
    <w:p w:rsidR="003E195E" w:rsidRDefault="003E195E" w:rsidP="00D81F6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Pr="003E195E">
        <w:rPr>
          <w:rFonts w:ascii="Times New Roman" w:hAnsi="Times New Roman" w:cs="Times New Roman"/>
          <w:b/>
          <w:bCs/>
          <w:color w:val="FF0000"/>
          <w:sz w:val="24"/>
          <w:szCs w:val="24"/>
          <w:lang w:bidi="he-IL"/>
        </w:rPr>
        <w:t>Galatians 6:14</w:t>
      </w:r>
      <w:r w:rsidRPr="003E195E">
        <w:rPr>
          <w:rFonts w:ascii="Times New Roman" w:hAnsi="Times New Roman" w:cs="Times New Roman"/>
          <w:color w:val="FF0000"/>
          <w:sz w:val="24"/>
          <w:szCs w:val="24"/>
          <w:lang w:bidi="he-IL"/>
        </w:rPr>
        <w:t xml:space="preserve"> </w:t>
      </w:r>
      <w:r w:rsidRPr="003E195E">
        <w:rPr>
          <w:rFonts w:ascii="Times New Roman" w:hAnsi="Times New Roman" w:cs="Times New Roman"/>
          <w:sz w:val="24"/>
          <w:szCs w:val="24"/>
          <w:lang w:bidi="he-IL"/>
        </w:rPr>
        <w:t>But God forbid that I should boast except in the cross of our Lord Jesus Christ, by whom</w:t>
      </w:r>
      <w:r w:rsidRPr="003E195E">
        <w:rPr>
          <w:rFonts w:ascii="Times New Roman" w:hAnsi="Times New Roman" w:cs="Times New Roman"/>
          <w:sz w:val="24"/>
          <w:szCs w:val="24"/>
          <w:vertAlign w:val="superscript"/>
          <w:lang w:bidi="he-IL"/>
        </w:rPr>
        <w:t xml:space="preserve"> </w:t>
      </w:r>
      <w:r>
        <w:rPr>
          <w:rFonts w:ascii="Times New Roman" w:hAnsi="Times New Roman" w:cs="Times New Roman"/>
          <w:sz w:val="24"/>
          <w:szCs w:val="24"/>
          <w:vertAlign w:val="superscript"/>
          <w:lang w:bidi="he-IL"/>
        </w:rPr>
        <w:tab/>
      </w:r>
      <w:r w:rsidRPr="003E195E">
        <w:rPr>
          <w:rFonts w:ascii="Times New Roman" w:hAnsi="Times New Roman" w:cs="Times New Roman"/>
          <w:sz w:val="24"/>
          <w:szCs w:val="24"/>
          <w:lang w:bidi="he-IL"/>
        </w:rPr>
        <w:t xml:space="preserve">the world has been crucified to me, and I to the world. </w:t>
      </w:r>
    </w:p>
    <w:p w:rsidR="003E195E" w:rsidRDefault="003E195E" w:rsidP="00D81F60">
      <w:pPr>
        <w:autoSpaceDE w:val="0"/>
        <w:autoSpaceDN w:val="0"/>
        <w:adjustRightInd w:val="0"/>
        <w:rPr>
          <w:rFonts w:ascii="Times New Roman" w:hAnsi="Times New Roman" w:cs="Times New Roman"/>
          <w:sz w:val="24"/>
          <w:szCs w:val="24"/>
          <w:lang w:bidi="he-IL"/>
        </w:rPr>
      </w:pPr>
    </w:p>
    <w:p w:rsidR="003E195E" w:rsidRDefault="003E195E" w:rsidP="003E195E">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 xml:space="preserve">The importance of divine </w:t>
      </w:r>
      <w:r w:rsidRPr="00F9015A">
        <w:rPr>
          <w:rFonts w:ascii="Times New Roman" w:hAnsi="Times New Roman" w:cs="Times New Roman"/>
          <w:b/>
          <w:color w:val="008000"/>
          <w:sz w:val="24"/>
          <w:szCs w:val="24"/>
          <w:u w:val="single"/>
        </w:rPr>
        <w:t>determination</w:t>
      </w:r>
      <w:r>
        <w:rPr>
          <w:rFonts w:ascii="Times New Roman" w:hAnsi="Times New Roman" w:cs="Times New Roman"/>
          <w:b/>
          <w:sz w:val="24"/>
          <w:szCs w:val="24"/>
        </w:rPr>
        <w:t>. V.2</w:t>
      </w:r>
    </w:p>
    <w:p w:rsidR="003E195E" w:rsidRDefault="003E195E" w:rsidP="00D81F6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Though Paul expounded the whole counsel of God to the church (</w:t>
      </w:r>
      <w:r w:rsidRPr="003E195E">
        <w:rPr>
          <w:rFonts w:ascii="Times New Roman" w:hAnsi="Times New Roman" w:cs="Times New Roman"/>
          <w:b/>
          <w:color w:val="FF0000"/>
          <w:sz w:val="24"/>
          <w:szCs w:val="24"/>
          <w:lang w:bidi="he-IL"/>
        </w:rPr>
        <w:t>Acts 20:27</w:t>
      </w:r>
      <w:r>
        <w:rPr>
          <w:rFonts w:ascii="Times New Roman" w:hAnsi="Times New Roman" w:cs="Times New Roman"/>
          <w:sz w:val="24"/>
          <w:szCs w:val="24"/>
          <w:lang w:bidi="he-IL"/>
        </w:rPr>
        <w:t xml:space="preserve">), and taught the </w:t>
      </w:r>
      <w:r>
        <w:rPr>
          <w:rFonts w:ascii="Times New Roman" w:hAnsi="Times New Roman" w:cs="Times New Roman"/>
          <w:sz w:val="24"/>
          <w:szCs w:val="24"/>
          <w:lang w:bidi="he-IL"/>
        </w:rPr>
        <w:tab/>
      </w:r>
      <w:r>
        <w:rPr>
          <w:rFonts w:ascii="Times New Roman" w:hAnsi="Times New Roman" w:cs="Times New Roman"/>
          <w:sz w:val="24"/>
          <w:szCs w:val="24"/>
          <w:lang w:bidi="he-IL"/>
        </w:rPr>
        <w:tab/>
        <w:t>Corinthians the Word of God (</w:t>
      </w:r>
      <w:r w:rsidRPr="003E195E">
        <w:rPr>
          <w:rFonts w:ascii="Times New Roman" w:hAnsi="Times New Roman" w:cs="Times New Roman"/>
          <w:b/>
          <w:color w:val="FF0000"/>
          <w:sz w:val="24"/>
          <w:szCs w:val="24"/>
          <w:lang w:bidi="he-IL"/>
        </w:rPr>
        <w:t>Acts 18:11</w:t>
      </w:r>
      <w:r>
        <w:rPr>
          <w:rFonts w:ascii="Times New Roman" w:hAnsi="Times New Roman" w:cs="Times New Roman"/>
          <w:sz w:val="24"/>
          <w:szCs w:val="24"/>
          <w:lang w:bidi="he-IL"/>
        </w:rPr>
        <w:t xml:space="preserve">), the fixation of his preaching and teaching to believers and </w:t>
      </w:r>
      <w:r>
        <w:rPr>
          <w:rFonts w:ascii="Times New Roman" w:hAnsi="Times New Roman" w:cs="Times New Roman"/>
          <w:sz w:val="24"/>
          <w:szCs w:val="24"/>
          <w:lang w:bidi="he-IL"/>
        </w:rPr>
        <w:tab/>
        <w:t>unbelievers alike was Jesus Christ and Him crucified.</w:t>
      </w:r>
    </w:p>
    <w:p w:rsidR="003E195E" w:rsidRDefault="003E195E" w:rsidP="00D81F6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Pr="003E195E">
        <w:rPr>
          <w:rFonts w:ascii="Times New Roman" w:hAnsi="Times New Roman" w:cs="Times New Roman"/>
          <w:b/>
          <w:bCs/>
          <w:color w:val="FF0000"/>
          <w:sz w:val="24"/>
          <w:szCs w:val="24"/>
          <w:lang w:bidi="he-IL"/>
        </w:rPr>
        <w:t>Acts 20:27</w:t>
      </w:r>
      <w:r w:rsidRPr="003E195E">
        <w:rPr>
          <w:rFonts w:ascii="Times New Roman" w:hAnsi="Times New Roman" w:cs="Times New Roman"/>
          <w:color w:val="FF0000"/>
          <w:sz w:val="24"/>
          <w:szCs w:val="24"/>
          <w:lang w:bidi="he-IL"/>
        </w:rPr>
        <w:t xml:space="preserve"> </w:t>
      </w:r>
      <w:r w:rsidRPr="003E195E">
        <w:rPr>
          <w:rFonts w:ascii="Times New Roman" w:hAnsi="Times New Roman" w:cs="Times New Roman"/>
          <w:sz w:val="24"/>
          <w:szCs w:val="24"/>
          <w:lang w:bidi="he-IL"/>
        </w:rPr>
        <w:t xml:space="preserve">"For I have not shunned </w:t>
      </w:r>
      <w:proofErr w:type="gramStart"/>
      <w:r w:rsidRPr="003E195E">
        <w:rPr>
          <w:rFonts w:ascii="Times New Roman" w:hAnsi="Times New Roman" w:cs="Times New Roman"/>
          <w:sz w:val="24"/>
          <w:szCs w:val="24"/>
          <w:lang w:bidi="he-IL"/>
        </w:rPr>
        <w:t>to declare</w:t>
      </w:r>
      <w:proofErr w:type="gramEnd"/>
      <w:r w:rsidRPr="003E195E">
        <w:rPr>
          <w:rFonts w:ascii="Times New Roman" w:hAnsi="Times New Roman" w:cs="Times New Roman"/>
          <w:sz w:val="24"/>
          <w:szCs w:val="24"/>
          <w:lang w:bidi="he-IL"/>
        </w:rPr>
        <w:t xml:space="preserve"> to you the whole counsel of God. </w:t>
      </w:r>
    </w:p>
    <w:p w:rsidR="003E195E" w:rsidRDefault="003E195E" w:rsidP="00D81F6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Pr="003E195E">
        <w:rPr>
          <w:rFonts w:ascii="Times New Roman" w:hAnsi="Times New Roman" w:cs="Times New Roman"/>
          <w:b/>
          <w:bCs/>
          <w:color w:val="FF0000"/>
          <w:sz w:val="24"/>
          <w:szCs w:val="24"/>
          <w:lang w:bidi="he-IL"/>
        </w:rPr>
        <w:t>Acts 18:11</w:t>
      </w:r>
      <w:r w:rsidRPr="003E195E">
        <w:rPr>
          <w:rFonts w:ascii="Times New Roman" w:hAnsi="Times New Roman" w:cs="Times New Roman"/>
          <w:color w:val="FF0000"/>
          <w:sz w:val="24"/>
          <w:szCs w:val="24"/>
          <w:lang w:bidi="he-IL"/>
        </w:rPr>
        <w:t xml:space="preserve"> </w:t>
      </w:r>
      <w:proofErr w:type="gramStart"/>
      <w:r w:rsidRPr="003E195E">
        <w:rPr>
          <w:rFonts w:ascii="Times New Roman" w:hAnsi="Times New Roman" w:cs="Times New Roman"/>
          <w:sz w:val="24"/>
          <w:szCs w:val="24"/>
          <w:lang w:bidi="he-IL"/>
        </w:rPr>
        <w:t>And</w:t>
      </w:r>
      <w:proofErr w:type="gramEnd"/>
      <w:r w:rsidRPr="003E195E">
        <w:rPr>
          <w:rFonts w:ascii="Times New Roman" w:hAnsi="Times New Roman" w:cs="Times New Roman"/>
          <w:sz w:val="24"/>
          <w:szCs w:val="24"/>
          <w:lang w:bidi="he-IL"/>
        </w:rPr>
        <w:t xml:space="preserve"> he continued </w:t>
      </w:r>
      <w:r w:rsidRPr="003E195E">
        <w:rPr>
          <w:rFonts w:ascii="Times New Roman" w:hAnsi="Times New Roman" w:cs="Times New Roman"/>
          <w:i/>
          <w:iCs/>
          <w:sz w:val="24"/>
          <w:szCs w:val="24"/>
          <w:lang w:bidi="he-IL"/>
        </w:rPr>
        <w:t xml:space="preserve">there </w:t>
      </w:r>
      <w:r w:rsidRPr="003E195E">
        <w:rPr>
          <w:rFonts w:ascii="Times New Roman" w:hAnsi="Times New Roman" w:cs="Times New Roman"/>
          <w:sz w:val="24"/>
          <w:szCs w:val="24"/>
          <w:lang w:bidi="he-IL"/>
        </w:rPr>
        <w:t xml:space="preserve">a year and six months, teaching the word of God among them. </w:t>
      </w:r>
    </w:p>
    <w:p w:rsidR="003E195E" w:rsidRDefault="003E195E" w:rsidP="00D81F60">
      <w:pPr>
        <w:autoSpaceDE w:val="0"/>
        <w:autoSpaceDN w:val="0"/>
        <w:adjustRightInd w:val="0"/>
        <w:rPr>
          <w:rFonts w:ascii="Times New Roman" w:hAnsi="Times New Roman" w:cs="Times New Roman"/>
          <w:sz w:val="24"/>
          <w:szCs w:val="24"/>
          <w:lang w:bidi="he-IL"/>
        </w:rPr>
      </w:pPr>
    </w:p>
    <w:p w:rsidR="003E195E" w:rsidRDefault="003E195E" w:rsidP="00D81F6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lastRenderedPageBreak/>
        <w:tab/>
      </w:r>
      <w:r>
        <w:rPr>
          <w:rFonts w:ascii="Times New Roman" w:hAnsi="Times New Roman" w:cs="Times New Roman"/>
          <w:sz w:val="24"/>
          <w:szCs w:val="24"/>
          <w:lang w:bidi="he-IL"/>
        </w:rPr>
        <w:tab/>
        <w:t xml:space="preserve">Who paid the penalty of sin on the </w:t>
      </w:r>
      <w:proofErr w:type="gramStart"/>
      <w:r>
        <w:rPr>
          <w:rFonts w:ascii="Times New Roman" w:hAnsi="Times New Roman" w:cs="Times New Roman"/>
          <w:sz w:val="24"/>
          <w:szCs w:val="24"/>
          <w:lang w:bidi="he-IL"/>
        </w:rPr>
        <w:t>cross.</w:t>
      </w:r>
      <w:proofErr w:type="gramEnd"/>
    </w:p>
    <w:p w:rsidR="003E195E" w:rsidRPr="003E195E" w:rsidRDefault="003E195E" w:rsidP="003E195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Pr="003E195E">
        <w:rPr>
          <w:rFonts w:ascii="Times New Roman" w:hAnsi="Times New Roman" w:cs="Times New Roman"/>
          <w:b/>
          <w:bCs/>
          <w:color w:val="FF0000"/>
          <w:sz w:val="24"/>
          <w:szCs w:val="24"/>
          <w:lang w:bidi="he-IL"/>
        </w:rPr>
        <w:t>Acts 20:20</w:t>
      </w:r>
      <w:r w:rsidRPr="003E195E">
        <w:rPr>
          <w:rFonts w:ascii="Times New Roman" w:hAnsi="Times New Roman" w:cs="Times New Roman"/>
          <w:color w:val="FF0000"/>
          <w:sz w:val="24"/>
          <w:szCs w:val="24"/>
          <w:lang w:bidi="he-IL"/>
        </w:rPr>
        <w:t xml:space="preserve"> </w:t>
      </w:r>
      <w:r w:rsidRPr="003E195E">
        <w:rPr>
          <w:rFonts w:ascii="Times New Roman" w:hAnsi="Times New Roman" w:cs="Times New Roman"/>
          <w:sz w:val="24"/>
          <w:szCs w:val="24"/>
          <w:lang w:bidi="he-IL"/>
        </w:rPr>
        <w:t xml:space="preserve">"how I kept back nothing that was helpful, but proclaimed it to you, and taught you publicly </w:t>
      </w:r>
      <w:r>
        <w:rPr>
          <w:rFonts w:ascii="Times New Roman" w:hAnsi="Times New Roman" w:cs="Times New Roman"/>
          <w:sz w:val="24"/>
          <w:szCs w:val="24"/>
          <w:lang w:bidi="he-IL"/>
        </w:rPr>
        <w:tab/>
      </w:r>
      <w:r w:rsidRPr="003E195E">
        <w:rPr>
          <w:rFonts w:ascii="Times New Roman" w:hAnsi="Times New Roman" w:cs="Times New Roman"/>
          <w:sz w:val="24"/>
          <w:szCs w:val="24"/>
          <w:lang w:bidi="he-IL"/>
        </w:rPr>
        <w:t>and from house to house,</w:t>
      </w:r>
    </w:p>
    <w:p w:rsidR="003E195E" w:rsidRDefault="003E195E" w:rsidP="003E195E">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sidRPr="003E195E">
        <w:rPr>
          <w:rFonts w:ascii="Times New Roman" w:hAnsi="Times New Roman" w:cs="Times New Roman"/>
          <w:b/>
          <w:bCs/>
          <w:color w:val="FF0000"/>
          <w:sz w:val="24"/>
          <w:szCs w:val="24"/>
          <w:lang w:bidi="he-IL"/>
        </w:rPr>
        <w:t>2 Corinthians 4:2</w:t>
      </w:r>
      <w:r w:rsidRPr="003E195E">
        <w:rPr>
          <w:rFonts w:ascii="Times New Roman" w:hAnsi="Times New Roman" w:cs="Times New Roman"/>
          <w:color w:val="FF0000"/>
          <w:sz w:val="24"/>
          <w:szCs w:val="24"/>
          <w:lang w:bidi="he-IL"/>
        </w:rPr>
        <w:t xml:space="preserve"> </w:t>
      </w:r>
      <w:r w:rsidRPr="003E195E">
        <w:rPr>
          <w:rFonts w:ascii="Times New Roman" w:hAnsi="Times New Roman" w:cs="Times New Roman"/>
          <w:sz w:val="24"/>
          <w:szCs w:val="24"/>
          <w:lang w:bidi="he-IL"/>
        </w:rPr>
        <w:t xml:space="preserve">But we have renounced the hidden things of shame, not walking in craftiness nor </w:t>
      </w:r>
      <w:r>
        <w:rPr>
          <w:rFonts w:ascii="Times New Roman" w:hAnsi="Times New Roman" w:cs="Times New Roman"/>
          <w:sz w:val="24"/>
          <w:szCs w:val="24"/>
          <w:lang w:bidi="he-IL"/>
        </w:rPr>
        <w:tab/>
      </w:r>
      <w:r w:rsidRPr="003E195E">
        <w:rPr>
          <w:rFonts w:ascii="Times New Roman" w:hAnsi="Times New Roman" w:cs="Times New Roman"/>
          <w:sz w:val="24"/>
          <w:szCs w:val="24"/>
          <w:lang w:bidi="he-IL"/>
        </w:rPr>
        <w:t xml:space="preserve">handling the word of God deceitfully, but by manifestation of the truth commending ourselves to every </w:t>
      </w:r>
      <w:r>
        <w:rPr>
          <w:rFonts w:ascii="Times New Roman" w:hAnsi="Times New Roman" w:cs="Times New Roman"/>
          <w:sz w:val="24"/>
          <w:szCs w:val="24"/>
          <w:lang w:bidi="he-IL"/>
        </w:rPr>
        <w:tab/>
      </w:r>
      <w:r w:rsidRPr="003E195E">
        <w:rPr>
          <w:rFonts w:ascii="Times New Roman" w:hAnsi="Times New Roman" w:cs="Times New Roman"/>
          <w:sz w:val="24"/>
          <w:szCs w:val="24"/>
          <w:lang w:bidi="he-IL"/>
        </w:rPr>
        <w:t xml:space="preserve">man's conscience in the sight of God. </w:t>
      </w:r>
    </w:p>
    <w:p w:rsidR="003E195E" w:rsidRDefault="003E195E" w:rsidP="003E195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Pr="003E195E">
        <w:rPr>
          <w:rFonts w:ascii="Times New Roman" w:hAnsi="Times New Roman" w:cs="Times New Roman"/>
          <w:b/>
          <w:bCs/>
          <w:color w:val="FF0000"/>
          <w:sz w:val="24"/>
          <w:szCs w:val="24"/>
          <w:lang w:bidi="he-IL"/>
        </w:rPr>
        <w:t>2 Timothy 4:1</w:t>
      </w:r>
      <w:r w:rsidRPr="003E195E">
        <w:rPr>
          <w:rFonts w:ascii="Times New Roman" w:hAnsi="Times New Roman" w:cs="Times New Roman"/>
          <w:b/>
          <w:bCs/>
          <w:color w:val="FF0000"/>
          <w:sz w:val="24"/>
          <w:szCs w:val="24"/>
          <w:lang w:bidi="he-IL"/>
        </w:rPr>
        <w:t>-2</w:t>
      </w:r>
      <w:r w:rsidRPr="003E195E">
        <w:rPr>
          <w:rFonts w:ascii="Times New Roman" w:hAnsi="Times New Roman" w:cs="Times New Roman"/>
          <w:color w:val="FF0000"/>
          <w:sz w:val="24"/>
          <w:szCs w:val="24"/>
          <w:lang w:bidi="he-IL"/>
        </w:rPr>
        <w:t xml:space="preserve"> </w:t>
      </w:r>
      <w:r w:rsidRPr="003E195E">
        <w:rPr>
          <w:rFonts w:ascii="Times New Roman" w:hAnsi="Times New Roman" w:cs="Times New Roman"/>
          <w:sz w:val="24"/>
          <w:szCs w:val="24"/>
          <w:lang w:bidi="he-IL"/>
        </w:rPr>
        <w:t xml:space="preserve">I charge </w:t>
      </w:r>
      <w:r w:rsidRPr="003E195E">
        <w:rPr>
          <w:rFonts w:ascii="Times New Roman" w:hAnsi="Times New Roman" w:cs="Times New Roman"/>
          <w:i/>
          <w:iCs/>
          <w:sz w:val="24"/>
          <w:szCs w:val="24"/>
          <w:lang w:bidi="he-IL"/>
        </w:rPr>
        <w:t xml:space="preserve">you </w:t>
      </w:r>
      <w:r w:rsidRPr="003E195E">
        <w:rPr>
          <w:rFonts w:ascii="Times New Roman" w:hAnsi="Times New Roman" w:cs="Times New Roman"/>
          <w:sz w:val="24"/>
          <w:szCs w:val="24"/>
          <w:lang w:bidi="he-IL"/>
        </w:rPr>
        <w:t xml:space="preserve">therefore before God and the Lord Jesus Christ, who will judge the living </w:t>
      </w:r>
      <w:r w:rsidR="00F00E1F">
        <w:rPr>
          <w:rFonts w:ascii="Times New Roman" w:hAnsi="Times New Roman" w:cs="Times New Roman"/>
          <w:sz w:val="24"/>
          <w:szCs w:val="24"/>
          <w:lang w:bidi="he-IL"/>
        </w:rPr>
        <w:tab/>
      </w:r>
      <w:r w:rsidRPr="003E195E">
        <w:rPr>
          <w:rFonts w:ascii="Times New Roman" w:hAnsi="Times New Roman" w:cs="Times New Roman"/>
          <w:sz w:val="24"/>
          <w:szCs w:val="24"/>
          <w:lang w:bidi="he-IL"/>
        </w:rPr>
        <w:t>and the dead at</w:t>
      </w:r>
      <w:r w:rsidRPr="003E195E">
        <w:rPr>
          <w:rFonts w:ascii="Times New Roman" w:hAnsi="Times New Roman" w:cs="Times New Roman"/>
          <w:sz w:val="24"/>
          <w:szCs w:val="24"/>
          <w:vertAlign w:val="superscript"/>
          <w:lang w:bidi="he-IL"/>
        </w:rPr>
        <w:t xml:space="preserve"> </w:t>
      </w:r>
      <w:r w:rsidRPr="003E195E">
        <w:rPr>
          <w:rFonts w:ascii="Times New Roman" w:hAnsi="Times New Roman" w:cs="Times New Roman"/>
          <w:sz w:val="24"/>
          <w:szCs w:val="24"/>
          <w:lang w:bidi="he-IL"/>
        </w:rPr>
        <w:t xml:space="preserve">His appearing and His kingdom: </w:t>
      </w:r>
      <w:r w:rsidRPr="00F00E1F">
        <w:rPr>
          <w:rFonts w:ascii="Times New Roman" w:hAnsi="Times New Roman" w:cs="Times New Roman"/>
          <w:b/>
          <w:bCs/>
          <w:color w:val="FF0000"/>
          <w:sz w:val="24"/>
          <w:szCs w:val="24"/>
          <w:lang w:bidi="he-IL"/>
        </w:rPr>
        <w:t>2</w:t>
      </w:r>
      <w:r w:rsidRPr="003E195E">
        <w:rPr>
          <w:rFonts w:ascii="Times New Roman" w:hAnsi="Times New Roman" w:cs="Times New Roman"/>
          <w:sz w:val="24"/>
          <w:szCs w:val="24"/>
          <w:lang w:bidi="he-IL"/>
        </w:rPr>
        <w:t xml:space="preserve"> Preach the word! Be ready in season </w:t>
      </w:r>
      <w:r w:rsidRPr="003E195E">
        <w:rPr>
          <w:rFonts w:ascii="Times New Roman" w:hAnsi="Times New Roman" w:cs="Times New Roman"/>
          <w:i/>
          <w:iCs/>
          <w:sz w:val="24"/>
          <w:szCs w:val="24"/>
          <w:lang w:bidi="he-IL"/>
        </w:rPr>
        <w:t xml:space="preserve">and </w:t>
      </w:r>
      <w:r w:rsidRPr="003E195E">
        <w:rPr>
          <w:rFonts w:ascii="Times New Roman" w:hAnsi="Times New Roman" w:cs="Times New Roman"/>
          <w:sz w:val="24"/>
          <w:szCs w:val="24"/>
          <w:lang w:bidi="he-IL"/>
        </w:rPr>
        <w:t xml:space="preserve">out of </w:t>
      </w:r>
      <w:r w:rsidR="00F00E1F">
        <w:rPr>
          <w:rFonts w:ascii="Times New Roman" w:hAnsi="Times New Roman" w:cs="Times New Roman"/>
          <w:sz w:val="24"/>
          <w:szCs w:val="24"/>
          <w:lang w:bidi="he-IL"/>
        </w:rPr>
        <w:tab/>
      </w:r>
      <w:r w:rsidRPr="003E195E">
        <w:rPr>
          <w:rFonts w:ascii="Times New Roman" w:hAnsi="Times New Roman" w:cs="Times New Roman"/>
          <w:sz w:val="24"/>
          <w:szCs w:val="24"/>
          <w:lang w:bidi="he-IL"/>
        </w:rPr>
        <w:t xml:space="preserve">season. Convince, rebuke, exhort, with all longsuffering and teaching. </w:t>
      </w:r>
    </w:p>
    <w:p w:rsidR="00F00E1F" w:rsidRDefault="00F00E1F" w:rsidP="003E195E">
      <w:pPr>
        <w:autoSpaceDE w:val="0"/>
        <w:autoSpaceDN w:val="0"/>
        <w:adjustRightInd w:val="0"/>
        <w:rPr>
          <w:rFonts w:ascii="Times New Roman" w:hAnsi="Times New Roman" w:cs="Times New Roman"/>
          <w:sz w:val="24"/>
          <w:szCs w:val="24"/>
          <w:lang w:bidi="he-IL"/>
        </w:rPr>
      </w:pPr>
    </w:p>
    <w:p w:rsidR="00F00E1F" w:rsidRDefault="00F00E1F" w:rsidP="003E195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 xml:space="preserve">Until someone understands and believes the gospel, there is nothing more to say to them. “The </w:t>
      </w:r>
      <w:r>
        <w:rPr>
          <w:rFonts w:ascii="Times New Roman" w:hAnsi="Times New Roman" w:cs="Times New Roman"/>
          <w:sz w:val="24"/>
          <w:szCs w:val="24"/>
          <w:lang w:bidi="he-IL"/>
        </w:rPr>
        <w:tab/>
        <w:t xml:space="preserve">proclaiming of Christ in the early church was so dominate, that early believers were accused of </w:t>
      </w:r>
      <w:r>
        <w:rPr>
          <w:rFonts w:ascii="Times New Roman" w:hAnsi="Times New Roman" w:cs="Times New Roman"/>
          <w:sz w:val="24"/>
          <w:szCs w:val="24"/>
          <w:lang w:bidi="he-IL"/>
        </w:rPr>
        <w:tab/>
        <w:t>worshipping a dead man.” [</w:t>
      </w:r>
      <w:r w:rsidRPr="00F00E1F">
        <w:rPr>
          <w:rFonts w:ascii="Times New Roman" w:hAnsi="Times New Roman" w:cs="Times New Roman"/>
          <w:b/>
          <w:color w:val="0000FF"/>
          <w:sz w:val="24"/>
          <w:szCs w:val="24"/>
          <w:lang w:bidi="he-IL"/>
        </w:rPr>
        <w:t>John MacArthur Study Bible, NKJV, p.1731</w:t>
      </w:r>
      <w:r>
        <w:rPr>
          <w:rFonts w:ascii="Times New Roman" w:hAnsi="Times New Roman" w:cs="Times New Roman"/>
          <w:sz w:val="24"/>
          <w:szCs w:val="24"/>
          <w:lang w:bidi="he-IL"/>
        </w:rPr>
        <w:t>]</w:t>
      </w:r>
    </w:p>
    <w:p w:rsidR="00F00E1F" w:rsidRDefault="00F00E1F" w:rsidP="003E195E">
      <w:pPr>
        <w:autoSpaceDE w:val="0"/>
        <w:autoSpaceDN w:val="0"/>
        <w:adjustRightInd w:val="0"/>
        <w:rPr>
          <w:rFonts w:ascii="Times New Roman" w:hAnsi="Times New Roman" w:cs="Times New Roman"/>
          <w:sz w:val="24"/>
          <w:szCs w:val="24"/>
          <w:lang w:bidi="he-IL"/>
        </w:rPr>
      </w:pPr>
    </w:p>
    <w:p w:rsidR="00F00E1F" w:rsidRDefault="00F00E1F" w:rsidP="00F00E1F">
      <w:pPr>
        <w:rPr>
          <w:rFonts w:ascii="Times New Roman" w:hAnsi="Times New Roman" w:cs="Times New Roman"/>
          <w:b/>
          <w:sz w:val="24"/>
          <w:szCs w:val="24"/>
        </w:rPr>
      </w:pPr>
      <w:r>
        <w:rPr>
          <w:rFonts w:ascii="Times New Roman" w:hAnsi="Times New Roman" w:cs="Times New Roman"/>
          <w:b/>
          <w:sz w:val="24"/>
          <w:szCs w:val="24"/>
        </w:rPr>
        <w:t>IV.</w:t>
      </w:r>
      <w:r>
        <w:rPr>
          <w:rFonts w:ascii="Times New Roman" w:hAnsi="Times New Roman" w:cs="Times New Roman"/>
          <w:b/>
          <w:sz w:val="24"/>
          <w:szCs w:val="24"/>
        </w:rPr>
        <w:tab/>
        <w:t xml:space="preserve">The importance of divine </w:t>
      </w:r>
      <w:r w:rsidRPr="00F9015A">
        <w:rPr>
          <w:rFonts w:ascii="Times New Roman" w:hAnsi="Times New Roman" w:cs="Times New Roman"/>
          <w:b/>
          <w:color w:val="008000"/>
          <w:sz w:val="24"/>
          <w:szCs w:val="24"/>
          <w:u w:val="single"/>
        </w:rPr>
        <w:t>dependence</w:t>
      </w:r>
      <w:r>
        <w:rPr>
          <w:rFonts w:ascii="Times New Roman" w:hAnsi="Times New Roman" w:cs="Times New Roman"/>
          <w:b/>
          <w:sz w:val="24"/>
          <w:szCs w:val="24"/>
        </w:rPr>
        <w:t>. V.3</w:t>
      </w:r>
    </w:p>
    <w:p w:rsidR="00F00E1F" w:rsidRDefault="00F00E1F" w:rsidP="003E195E">
      <w:pPr>
        <w:autoSpaceDE w:val="0"/>
        <w:autoSpaceDN w:val="0"/>
        <w:adjustRightInd w:val="0"/>
        <w:rPr>
          <w:rFonts w:ascii="Times New Roman" w:hAnsi="Times New Roman" w:cs="Times New Roman"/>
          <w:sz w:val="24"/>
          <w:szCs w:val="24"/>
          <w:lang w:bidi="he-IL"/>
        </w:rPr>
      </w:pPr>
      <w:r>
        <w:rPr>
          <w:rFonts w:ascii="Times New Roman" w:hAnsi="Times New Roman" w:cs="Times New Roman"/>
          <w:b/>
          <w:sz w:val="24"/>
          <w:szCs w:val="24"/>
          <w:lang w:bidi="he-IL"/>
        </w:rPr>
        <w:tab/>
      </w:r>
      <w:r w:rsidR="000F5B6E">
        <w:rPr>
          <w:rFonts w:ascii="Times New Roman" w:hAnsi="Times New Roman" w:cs="Times New Roman"/>
          <w:b/>
          <w:sz w:val="24"/>
          <w:szCs w:val="24"/>
          <w:lang w:bidi="he-IL"/>
        </w:rPr>
        <w:tab/>
      </w:r>
      <w:r w:rsidR="000F5B6E">
        <w:rPr>
          <w:rFonts w:ascii="Times New Roman" w:hAnsi="Times New Roman" w:cs="Times New Roman"/>
          <w:sz w:val="24"/>
          <w:szCs w:val="24"/>
          <w:lang w:bidi="he-IL"/>
        </w:rPr>
        <w:t xml:space="preserve">Some saw Paul’s preaching, speaking as falling short of the standards of Greek rhetoric, form, </w:t>
      </w:r>
      <w:r w:rsidR="000F5B6E">
        <w:rPr>
          <w:rFonts w:ascii="Times New Roman" w:hAnsi="Times New Roman" w:cs="Times New Roman"/>
          <w:sz w:val="24"/>
          <w:szCs w:val="24"/>
          <w:lang w:bidi="he-IL"/>
        </w:rPr>
        <w:tab/>
        <w:t>and fashion and his personal appearance as unattractive.</w:t>
      </w:r>
    </w:p>
    <w:p w:rsidR="000F5B6E" w:rsidRDefault="000F5B6E" w:rsidP="003E195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Pr="000F5B6E">
        <w:rPr>
          <w:rFonts w:ascii="Times New Roman" w:hAnsi="Times New Roman" w:cs="Times New Roman"/>
          <w:b/>
          <w:bCs/>
          <w:color w:val="FF0000"/>
          <w:sz w:val="24"/>
          <w:szCs w:val="24"/>
          <w:lang w:bidi="he-IL"/>
        </w:rPr>
        <w:t>2 Corinthians 10:10</w:t>
      </w:r>
      <w:r w:rsidRPr="000F5B6E">
        <w:rPr>
          <w:rFonts w:ascii="Times New Roman" w:hAnsi="Times New Roman" w:cs="Times New Roman"/>
          <w:color w:val="FF0000"/>
          <w:sz w:val="24"/>
          <w:szCs w:val="24"/>
          <w:lang w:bidi="he-IL"/>
        </w:rPr>
        <w:t xml:space="preserve"> </w:t>
      </w:r>
      <w:r w:rsidRPr="000F5B6E">
        <w:rPr>
          <w:rFonts w:ascii="Times New Roman" w:hAnsi="Times New Roman" w:cs="Times New Roman"/>
          <w:sz w:val="24"/>
          <w:szCs w:val="24"/>
          <w:lang w:bidi="he-IL"/>
        </w:rPr>
        <w:t xml:space="preserve">"For </w:t>
      </w:r>
      <w:r w:rsidRPr="000F5B6E">
        <w:rPr>
          <w:rFonts w:ascii="Times New Roman" w:hAnsi="Times New Roman" w:cs="Times New Roman"/>
          <w:i/>
          <w:iCs/>
          <w:sz w:val="24"/>
          <w:szCs w:val="24"/>
          <w:lang w:bidi="he-IL"/>
        </w:rPr>
        <w:t xml:space="preserve">his </w:t>
      </w:r>
      <w:r w:rsidRPr="000F5B6E">
        <w:rPr>
          <w:rFonts w:ascii="Times New Roman" w:hAnsi="Times New Roman" w:cs="Times New Roman"/>
          <w:sz w:val="24"/>
          <w:szCs w:val="24"/>
          <w:lang w:bidi="he-IL"/>
        </w:rPr>
        <w:t>letters," they say, "</w:t>
      </w:r>
      <w:r w:rsidRPr="000F5B6E">
        <w:rPr>
          <w:rFonts w:ascii="Times New Roman" w:hAnsi="Times New Roman" w:cs="Times New Roman"/>
          <w:i/>
          <w:iCs/>
          <w:sz w:val="24"/>
          <w:szCs w:val="24"/>
          <w:lang w:bidi="he-IL"/>
        </w:rPr>
        <w:t xml:space="preserve">are </w:t>
      </w:r>
      <w:r w:rsidRPr="000F5B6E">
        <w:rPr>
          <w:rFonts w:ascii="Times New Roman" w:hAnsi="Times New Roman" w:cs="Times New Roman"/>
          <w:sz w:val="24"/>
          <w:szCs w:val="24"/>
          <w:lang w:bidi="he-IL"/>
        </w:rPr>
        <w:t xml:space="preserve">weighty and powerful, but </w:t>
      </w:r>
      <w:r w:rsidRPr="000F5B6E">
        <w:rPr>
          <w:rFonts w:ascii="Times New Roman" w:hAnsi="Times New Roman" w:cs="Times New Roman"/>
          <w:i/>
          <w:iCs/>
          <w:sz w:val="24"/>
          <w:szCs w:val="24"/>
          <w:lang w:bidi="he-IL"/>
        </w:rPr>
        <w:t xml:space="preserve">his </w:t>
      </w:r>
      <w:r w:rsidRPr="000F5B6E">
        <w:rPr>
          <w:rFonts w:ascii="Times New Roman" w:hAnsi="Times New Roman" w:cs="Times New Roman"/>
          <w:sz w:val="24"/>
          <w:szCs w:val="24"/>
          <w:lang w:bidi="he-IL"/>
        </w:rPr>
        <w:t xml:space="preserve">bodily presence </w:t>
      </w:r>
      <w:r w:rsidRPr="000F5B6E">
        <w:rPr>
          <w:rFonts w:ascii="Times New Roman" w:hAnsi="Times New Roman" w:cs="Times New Roman"/>
          <w:i/>
          <w:iCs/>
          <w:sz w:val="24"/>
          <w:szCs w:val="24"/>
          <w:lang w:bidi="he-IL"/>
        </w:rPr>
        <w:t xml:space="preserve">is </w:t>
      </w:r>
      <w:r>
        <w:rPr>
          <w:rFonts w:ascii="Times New Roman" w:hAnsi="Times New Roman" w:cs="Times New Roman"/>
          <w:i/>
          <w:iCs/>
          <w:sz w:val="24"/>
          <w:szCs w:val="24"/>
          <w:lang w:bidi="he-IL"/>
        </w:rPr>
        <w:tab/>
      </w:r>
      <w:r w:rsidRPr="000F5B6E">
        <w:rPr>
          <w:rFonts w:ascii="Times New Roman" w:hAnsi="Times New Roman" w:cs="Times New Roman"/>
          <w:sz w:val="24"/>
          <w:szCs w:val="24"/>
          <w:lang w:bidi="he-IL"/>
        </w:rPr>
        <w:t xml:space="preserve">weak, and </w:t>
      </w:r>
      <w:r w:rsidRPr="000F5B6E">
        <w:rPr>
          <w:rFonts w:ascii="Times New Roman" w:hAnsi="Times New Roman" w:cs="Times New Roman"/>
          <w:i/>
          <w:iCs/>
          <w:sz w:val="24"/>
          <w:szCs w:val="24"/>
          <w:lang w:bidi="he-IL"/>
        </w:rPr>
        <w:t xml:space="preserve">his </w:t>
      </w:r>
      <w:r w:rsidRPr="000F5B6E">
        <w:rPr>
          <w:rFonts w:ascii="Times New Roman" w:hAnsi="Times New Roman" w:cs="Times New Roman"/>
          <w:sz w:val="24"/>
          <w:szCs w:val="24"/>
          <w:lang w:bidi="he-IL"/>
        </w:rPr>
        <w:t xml:space="preserve">speech contemptible." </w:t>
      </w:r>
    </w:p>
    <w:p w:rsidR="000F5B6E" w:rsidRDefault="000F5B6E" w:rsidP="003E195E">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sidRPr="000F5B6E">
        <w:rPr>
          <w:rFonts w:ascii="Times New Roman" w:hAnsi="Times New Roman" w:cs="Times New Roman"/>
          <w:b/>
          <w:bCs/>
          <w:color w:val="FF0000"/>
          <w:sz w:val="24"/>
          <w:szCs w:val="24"/>
          <w:lang w:bidi="he-IL"/>
        </w:rPr>
        <w:t>Galatians 4:12</w:t>
      </w:r>
      <w:r w:rsidRPr="000F5B6E">
        <w:rPr>
          <w:rFonts w:ascii="Times New Roman" w:hAnsi="Times New Roman" w:cs="Times New Roman"/>
          <w:b/>
          <w:bCs/>
          <w:color w:val="FF0000"/>
          <w:sz w:val="24"/>
          <w:szCs w:val="24"/>
          <w:lang w:bidi="he-IL"/>
        </w:rPr>
        <w:t>-15</w:t>
      </w:r>
      <w:r w:rsidRPr="000F5B6E">
        <w:rPr>
          <w:rFonts w:ascii="Times New Roman" w:hAnsi="Times New Roman" w:cs="Times New Roman"/>
          <w:color w:val="FF0000"/>
          <w:sz w:val="24"/>
          <w:szCs w:val="24"/>
          <w:lang w:bidi="he-IL"/>
        </w:rPr>
        <w:t xml:space="preserve"> </w:t>
      </w:r>
      <w:r w:rsidRPr="000F5B6E">
        <w:rPr>
          <w:rFonts w:ascii="Times New Roman" w:hAnsi="Times New Roman" w:cs="Times New Roman"/>
          <w:sz w:val="24"/>
          <w:szCs w:val="24"/>
          <w:lang w:bidi="he-IL"/>
        </w:rPr>
        <w:t xml:space="preserve">Brethren, I urge you to become like me, for I </w:t>
      </w:r>
      <w:r w:rsidRPr="000F5B6E">
        <w:rPr>
          <w:rFonts w:ascii="Times New Roman" w:hAnsi="Times New Roman" w:cs="Times New Roman"/>
          <w:i/>
          <w:iCs/>
          <w:sz w:val="24"/>
          <w:szCs w:val="24"/>
          <w:lang w:bidi="he-IL"/>
        </w:rPr>
        <w:t xml:space="preserve">became </w:t>
      </w:r>
      <w:r w:rsidRPr="000F5B6E">
        <w:rPr>
          <w:rFonts w:ascii="Times New Roman" w:hAnsi="Times New Roman" w:cs="Times New Roman"/>
          <w:sz w:val="24"/>
          <w:szCs w:val="24"/>
          <w:lang w:bidi="he-IL"/>
        </w:rPr>
        <w:t xml:space="preserve">like you. You have not injured </w:t>
      </w:r>
      <w:r>
        <w:rPr>
          <w:rFonts w:ascii="Times New Roman" w:hAnsi="Times New Roman" w:cs="Times New Roman"/>
          <w:sz w:val="24"/>
          <w:szCs w:val="24"/>
          <w:lang w:bidi="he-IL"/>
        </w:rPr>
        <w:tab/>
      </w:r>
      <w:r w:rsidRPr="000F5B6E">
        <w:rPr>
          <w:rFonts w:ascii="Times New Roman" w:hAnsi="Times New Roman" w:cs="Times New Roman"/>
          <w:sz w:val="24"/>
          <w:szCs w:val="24"/>
          <w:lang w:bidi="he-IL"/>
        </w:rPr>
        <w:t xml:space="preserve">me at all. </w:t>
      </w:r>
      <w:r w:rsidRPr="000F5B6E">
        <w:rPr>
          <w:rFonts w:ascii="Times New Roman" w:hAnsi="Times New Roman" w:cs="Times New Roman"/>
          <w:b/>
          <w:bCs/>
          <w:color w:val="FF0000"/>
          <w:sz w:val="24"/>
          <w:szCs w:val="24"/>
          <w:lang w:bidi="he-IL"/>
        </w:rPr>
        <w:t>13</w:t>
      </w:r>
      <w:r w:rsidRPr="000F5B6E">
        <w:rPr>
          <w:rFonts w:ascii="Times New Roman" w:hAnsi="Times New Roman" w:cs="Times New Roman"/>
          <w:sz w:val="24"/>
          <w:szCs w:val="24"/>
          <w:lang w:bidi="he-IL"/>
        </w:rPr>
        <w:t xml:space="preserve"> You know that because of physical infirmity I preached the gospel to you at the first. </w:t>
      </w:r>
      <w:r w:rsidRPr="000F5B6E">
        <w:rPr>
          <w:rFonts w:ascii="Times New Roman" w:hAnsi="Times New Roman" w:cs="Times New Roman"/>
          <w:b/>
          <w:bCs/>
          <w:color w:val="FF0000"/>
          <w:sz w:val="24"/>
          <w:szCs w:val="24"/>
          <w:lang w:bidi="he-IL"/>
        </w:rPr>
        <w:t>14</w:t>
      </w:r>
      <w:r w:rsidRPr="000F5B6E">
        <w:rPr>
          <w:rFonts w:ascii="Times New Roman" w:hAnsi="Times New Roman" w:cs="Times New Roman"/>
          <w:color w:val="FF0000"/>
          <w:sz w:val="24"/>
          <w:szCs w:val="24"/>
          <w:lang w:bidi="he-IL"/>
        </w:rPr>
        <w:t xml:space="preserve"> </w:t>
      </w:r>
      <w:r>
        <w:rPr>
          <w:rFonts w:ascii="Times New Roman" w:hAnsi="Times New Roman" w:cs="Times New Roman"/>
          <w:color w:val="FF0000"/>
          <w:sz w:val="24"/>
          <w:szCs w:val="24"/>
          <w:lang w:bidi="he-IL"/>
        </w:rPr>
        <w:tab/>
      </w:r>
      <w:r w:rsidRPr="000F5B6E">
        <w:rPr>
          <w:rFonts w:ascii="Times New Roman" w:hAnsi="Times New Roman" w:cs="Times New Roman"/>
          <w:sz w:val="24"/>
          <w:szCs w:val="24"/>
          <w:lang w:bidi="he-IL"/>
        </w:rPr>
        <w:t xml:space="preserve">And my trial which was in my flesh you did not despise or reject, but you received me as an angel of </w:t>
      </w:r>
      <w:r>
        <w:rPr>
          <w:rFonts w:ascii="Times New Roman" w:hAnsi="Times New Roman" w:cs="Times New Roman"/>
          <w:sz w:val="24"/>
          <w:szCs w:val="24"/>
          <w:lang w:bidi="he-IL"/>
        </w:rPr>
        <w:tab/>
      </w:r>
      <w:r w:rsidRPr="000F5B6E">
        <w:rPr>
          <w:rFonts w:ascii="Times New Roman" w:hAnsi="Times New Roman" w:cs="Times New Roman"/>
          <w:sz w:val="24"/>
          <w:szCs w:val="24"/>
          <w:lang w:bidi="he-IL"/>
        </w:rPr>
        <w:t xml:space="preserve">God, </w:t>
      </w:r>
      <w:r w:rsidRPr="000F5B6E">
        <w:rPr>
          <w:rFonts w:ascii="Times New Roman" w:hAnsi="Times New Roman" w:cs="Times New Roman"/>
          <w:i/>
          <w:iCs/>
          <w:sz w:val="24"/>
          <w:szCs w:val="24"/>
          <w:lang w:bidi="he-IL"/>
        </w:rPr>
        <w:t xml:space="preserve">even </w:t>
      </w:r>
      <w:r w:rsidRPr="000F5B6E">
        <w:rPr>
          <w:rFonts w:ascii="Times New Roman" w:hAnsi="Times New Roman" w:cs="Times New Roman"/>
          <w:sz w:val="24"/>
          <w:szCs w:val="24"/>
          <w:lang w:bidi="he-IL"/>
        </w:rPr>
        <w:t xml:space="preserve">as Christ Jesus. </w:t>
      </w:r>
      <w:r w:rsidRPr="000F5B6E">
        <w:rPr>
          <w:rFonts w:ascii="Times New Roman" w:hAnsi="Times New Roman" w:cs="Times New Roman"/>
          <w:b/>
          <w:bCs/>
          <w:color w:val="FF0000"/>
          <w:sz w:val="24"/>
          <w:szCs w:val="24"/>
          <w:lang w:bidi="he-IL"/>
        </w:rPr>
        <w:t>15</w:t>
      </w:r>
      <w:r w:rsidRPr="000F5B6E">
        <w:rPr>
          <w:rFonts w:ascii="Times New Roman" w:hAnsi="Times New Roman" w:cs="Times New Roman"/>
          <w:sz w:val="24"/>
          <w:szCs w:val="24"/>
          <w:lang w:bidi="he-IL"/>
        </w:rPr>
        <w:t xml:space="preserve"> What</w:t>
      </w:r>
      <w:r w:rsidRPr="000F5B6E">
        <w:rPr>
          <w:rFonts w:ascii="Times New Roman" w:hAnsi="Times New Roman" w:cs="Times New Roman"/>
          <w:sz w:val="24"/>
          <w:szCs w:val="24"/>
          <w:vertAlign w:val="superscript"/>
          <w:lang w:bidi="he-IL"/>
        </w:rPr>
        <w:t xml:space="preserve"> </w:t>
      </w:r>
      <w:r w:rsidRPr="000F5B6E">
        <w:rPr>
          <w:rFonts w:ascii="Times New Roman" w:hAnsi="Times New Roman" w:cs="Times New Roman"/>
          <w:sz w:val="24"/>
          <w:szCs w:val="24"/>
          <w:lang w:bidi="he-IL"/>
        </w:rPr>
        <w:t xml:space="preserve">then was the blessing you </w:t>
      </w:r>
      <w:r w:rsidRPr="000F5B6E">
        <w:rPr>
          <w:rFonts w:ascii="Times New Roman" w:hAnsi="Times New Roman" w:cs="Times New Roman"/>
          <w:i/>
          <w:iCs/>
          <w:sz w:val="24"/>
          <w:szCs w:val="24"/>
          <w:lang w:bidi="he-IL"/>
        </w:rPr>
        <w:t>enjoyed</w:t>
      </w:r>
      <w:r w:rsidRPr="000F5B6E">
        <w:rPr>
          <w:rFonts w:ascii="Times New Roman" w:hAnsi="Times New Roman" w:cs="Times New Roman"/>
          <w:sz w:val="24"/>
          <w:szCs w:val="24"/>
          <w:lang w:bidi="he-IL"/>
        </w:rPr>
        <w:t xml:space="preserve">? For </w:t>
      </w:r>
      <w:proofErr w:type="gramStart"/>
      <w:r w:rsidRPr="000F5B6E">
        <w:rPr>
          <w:rFonts w:ascii="Times New Roman" w:hAnsi="Times New Roman" w:cs="Times New Roman"/>
          <w:sz w:val="24"/>
          <w:szCs w:val="24"/>
          <w:lang w:bidi="he-IL"/>
        </w:rPr>
        <w:t>I</w:t>
      </w:r>
      <w:proofErr w:type="gramEnd"/>
      <w:r w:rsidRPr="000F5B6E">
        <w:rPr>
          <w:rFonts w:ascii="Times New Roman" w:hAnsi="Times New Roman" w:cs="Times New Roman"/>
          <w:sz w:val="24"/>
          <w:szCs w:val="24"/>
          <w:lang w:bidi="he-IL"/>
        </w:rPr>
        <w:t xml:space="preserve"> bear you witness that, if </w:t>
      </w:r>
      <w:r>
        <w:rPr>
          <w:rFonts w:ascii="Times New Roman" w:hAnsi="Times New Roman" w:cs="Times New Roman"/>
          <w:sz w:val="24"/>
          <w:szCs w:val="24"/>
          <w:lang w:bidi="he-IL"/>
        </w:rPr>
        <w:tab/>
      </w:r>
      <w:r w:rsidRPr="000F5B6E">
        <w:rPr>
          <w:rFonts w:ascii="Times New Roman" w:hAnsi="Times New Roman" w:cs="Times New Roman"/>
          <w:sz w:val="24"/>
          <w:szCs w:val="24"/>
          <w:lang w:bidi="he-IL"/>
        </w:rPr>
        <w:t xml:space="preserve">possible, you would have plucked out your own eyes and given them to me. </w:t>
      </w:r>
    </w:p>
    <w:p w:rsidR="000F5B6E" w:rsidRDefault="000F5B6E" w:rsidP="003E195E">
      <w:pPr>
        <w:autoSpaceDE w:val="0"/>
        <w:autoSpaceDN w:val="0"/>
        <w:adjustRightInd w:val="0"/>
        <w:rPr>
          <w:rFonts w:ascii="Times New Roman" w:hAnsi="Times New Roman" w:cs="Times New Roman"/>
          <w:sz w:val="24"/>
          <w:szCs w:val="24"/>
          <w:lang w:bidi="he-IL"/>
        </w:rPr>
      </w:pPr>
    </w:p>
    <w:p w:rsidR="000F5B6E" w:rsidRDefault="000F5B6E" w:rsidP="003E195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Self-confidence, if it rests on arrogance of one’s own ability, gifts, skills, looks, or sound style, </w:t>
      </w:r>
      <w:r>
        <w:rPr>
          <w:rFonts w:ascii="Times New Roman" w:hAnsi="Times New Roman" w:cs="Times New Roman"/>
          <w:sz w:val="24"/>
          <w:szCs w:val="24"/>
          <w:lang w:bidi="he-IL"/>
        </w:rPr>
        <w:tab/>
        <w:t xml:space="preserve">reflects a mindset of independence from God. Paul has learned, as we all must learn, that God can use </w:t>
      </w:r>
      <w:r>
        <w:rPr>
          <w:rFonts w:ascii="Times New Roman" w:hAnsi="Times New Roman" w:cs="Times New Roman"/>
          <w:sz w:val="24"/>
          <w:szCs w:val="24"/>
          <w:lang w:bidi="he-IL"/>
        </w:rPr>
        <w:tab/>
        <w:t>human weakness to show forth His power, wisdom, and glory. (</w:t>
      </w:r>
      <w:r w:rsidRPr="000F5B6E">
        <w:rPr>
          <w:rFonts w:ascii="Times New Roman" w:hAnsi="Times New Roman" w:cs="Times New Roman"/>
          <w:b/>
          <w:color w:val="FF0000"/>
          <w:sz w:val="24"/>
          <w:szCs w:val="24"/>
          <w:lang w:bidi="he-IL"/>
        </w:rPr>
        <w:t>2 Corinthians 12:7-10</w:t>
      </w:r>
      <w:r>
        <w:rPr>
          <w:rFonts w:ascii="Times New Roman" w:hAnsi="Times New Roman" w:cs="Times New Roman"/>
          <w:sz w:val="24"/>
          <w:szCs w:val="24"/>
          <w:lang w:bidi="he-IL"/>
        </w:rPr>
        <w:t>)</w:t>
      </w:r>
    </w:p>
    <w:p w:rsidR="000F5B6E" w:rsidRDefault="000F5B6E" w:rsidP="003E195E">
      <w:pPr>
        <w:autoSpaceDE w:val="0"/>
        <w:autoSpaceDN w:val="0"/>
        <w:adjustRightInd w:val="0"/>
        <w:rPr>
          <w:rFonts w:ascii="Times New Roman" w:hAnsi="Times New Roman" w:cs="Times New Roman"/>
          <w:sz w:val="24"/>
          <w:szCs w:val="24"/>
          <w:lang w:bidi="he-IL"/>
        </w:rPr>
      </w:pPr>
    </w:p>
    <w:p w:rsidR="000F5B6E" w:rsidRDefault="000F5B6E" w:rsidP="000F5B6E">
      <w:pPr>
        <w:rPr>
          <w:rFonts w:ascii="Times New Roman" w:hAnsi="Times New Roman" w:cs="Times New Roman"/>
          <w:b/>
          <w:sz w:val="24"/>
          <w:szCs w:val="24"/>
        </w:rPr>
      </w:pPr>
      <w:r>
        <w:rPr>
          <w:rFonts w:ascii="Times New Roman" w:hAnsi="Times New Roman" w:cs="Times New Roman"/>
          <w:b/>
          <w:sz w:val="24"/>
          <w:szCs w:val="24"/>
        </w:rPr>
        <w:t>V.</w:t>
      </w:r>
      <w:r>
        <w:rPr>
          <w:rFonts w:ascii="Times New Roman" w:hAnsi="Times New Roman" w:cs="Times New Roman"/>
          <w:b/>
          <w:sz w:val="24"/>
          <w:szCs w:val="24"/>
        </w:rPr>
        <w:tab/>
        <w:t xml:space="preserve">The importance of divine </w:t>
      </w:r>
      <w:r w:rsidRPr="00F9015A">
        <w:rPr>
          <w:rFonts w:ascii="Times New Roman" w:hAnsi="Times New Roman" w:cs="Times New Roman"/>
          <w:b/>
          <w:color w:val="008000"/>
          <w:sz w:val="24"/>
          <w:szCs w:val="24"/>
          <w:u w:val="single"/>
        </w:rPr>
        <w:t>demonstration</w:t>
      </w:r>
      <w:r>
        <w:rPr>
          <w:rFonts w:ascii="Times New Roman" w:hAnsi="Times New Roman" w:cs="Times New Roman"/>
          <w:b/>
          <w:sz w:val="24"/>
          <w:szCs w:val="24"/>
        </w:rPr>
        <w:t>. Vv.4-5</w:t>
      </w:r>
    </w:p>
    <w:p w:rsidR="000F5B6E" w:rsidRDefault="000F5B6E" w:rsidP="003E195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A.</w:t>
      </w:r>
      <w:r>
        <w:rPr>
          <w:rFonts w:ascii="Times New Roman" w:hAnsi="Times New Roman" w:cs="Times New Roman"/>
          <w:sz w:val="24"/>
          <w:szCs w:val="24"/>
          <w:lang w:bidi="he-IL"/>
        </w:rPr>
        <w:tab/>
        <w:t xml:space="preserve">The </w:t>
      </w:r>
      <w:r w:rsidRPr="000F5B6E">
        <w:rPr>
          <w:rFonts w:ascii="Times New Roman" w:hAnsi="Times New Roman" w:cs="Times New Roman"/>
          <w:b/>
          <w:color w:val="008000"/>
          <w:sz w:val="24"/>
          <w:szCs w:val="24"/>
          <w:u w:val="single"/>
          <w:lang w:bidi="he-IL"/>
        </w:rPr>
        <w:t>negative</w:t>
      </w:r>
      <w:r>
        <w:rPr>
          <w:rFonts w:ascii="Times New Roman" w:hAnsi="Times New Roman" w:cs="Times New Roman"/>
          <w:sz w:val="24"/>
          <w:szCs w:val="24"/>
          <w:lang w:bidi="he-IL"/>
        </w:rPr>
        <w:t xml:space="preserve"> demonstration that is human. V.4a</w:t>
      </w:r>
    </w:p>
    <w:p w:rsidR="000F5B6E" w:rsidRDefault="000F5B6E" w:rsidP="003E195E">
      <w:pPr>
        <w:autoSpaceDE w:val="0"/>
        <w:autoSpaceDN w:val="0"/>
        <w:adjustRightInd w:val="0"/>
        <w:rPr>
          <w:rFonts w:ascii="Times New Roman" w:hAnsi="Times New Roman" w:cs="Times New Roman"/>
          <w:sz w:val="24"/>
          <w:szCs w:val="24"/>
          <w:lang w:bidi="he-IL"/>
        </w:rPr>
      </w:pPr>
    </w:p>
    <w:p w:rsidR="000F5B6E" w:rsidRDefault="000F5B6E" w:rsidP="003E195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B.</w:t>
      </w:r>
      <w:r>
        <w:rPr>
          <w:rFonts w:ascii="Times New Roman" w:hAnsi="Times New Roman" w:cs="Times New Roman"/>
          <w:sz w:val="24"/>
          <w:szCs w:val="24"/>
          <w:lang w:bidi="he-IL"/>
        </w:rPr>
        <w:tab/>
        <w:t xml:space="preserve">The </w:t>
      </w:r>
      <w:r w:rsidRPr="000F5B6E">
        <w:rPr>
          <w:rFonts w:ascii="Times New Roman" w:hAnsi="Times New Roman" w:cs="Times New Roman"/>
          <w:b/>
          <w:color w:val="008000"/>
          <w:sz w:val="24"/>
          <w:szCs w:val="24"/>
          <w:u w:val="single"/>
          <w:lang w:bidi="he-IL"/>
        </w:rPr>
        <w:t>positive</w:t>
      </w:r>
      <w:r>
        <w:rPr>
          <w:rFonts w:ascii="Times New Roman" w:hAnsi="Times New Roman" w:cs="Times New Roman"/>
          <w:sz w:val="24"/>
          <w:szCs w:val="24"/>
          <w:lang w:bidi="he-IL"/>
        </w:rPr>
        <w:t xml:space="preserve"> demonstration that is divine. V.4b</w:t>
      </w:r>
    </w:p>
    <w:p w:rsidR="000F5B6E" w:rsidRDefault="000F5B6E" w:rsidP="003E195E">
      <w:pPr>
        <w:autoSpaceDE w:val="0"/>
        <w:autoSpaceDN w:val="0"/>
        <w:adjustRightInd w:val="0"/>
        <w:rPr>
          <w:rFonts w:ascii="Times New Roman" w:hAnsi="Times New Roman" w:cs="Times New Roman"/>
          <w:sz w:val="24"/>
          <w:szCs w:val="24"/>
          <w:lang w:bidi="he-IL"/>
        </w:rPr>
      </w:pPr>
    </w:p>
    <w:p w:rsidR="000F5B6E" w:rsidRDefault="000F5B6E" w:rsidP="003E195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C.</w:t>
      </w:r>
      <w:r>
        <w:rPr>
          <w:rFonts w:ascii="Times New Roman" w:hAnsi="Times New Roman" w:cs="Times New Roman"/>
          <w:sz w:val="24"/>
          <w:szCs w:val="24"/>
          <w:lang w:bidi="he-IL"/>
        </w:rPr>
        <w:tab/>
        <w:t xml:space="preserve">The </w:t>
      </w:r>
      <w:r w:rsidRPr="000F5B6E">
        <w:rPr>
          <w:rFonts w:ascii="Times New Roman" w:hAnsi="Times New Roman" w:cs="Times New Roman"/>
          <w:b/>
          <w:color w:val="008000"/>
          <w:sz w:val="24"/>
          <w:szCs w:val="24"/>
          <w:u w:val="single"/>
          <w:lang w:bidi="he-IL"/>
        </w:rPr>
        <w:t>productive</w:t>
      </w:r>
      <w:r>
        <w:rPr>
          <w:rFonts w:ascii="Times New Roman" w:hAnsi="Times New Roman" w:cs="Times New Roman"/>
          <w:sz w:val="24"/>
          <w:szCs w:val="24"/>
          <w:lang w:bidi="he-IL"/>
        </w:rPr>
        <w:t xml:space="preserve"> demonstration that is transforming. V.5</w:t>
      </w:r>
    </w:p>
    <w:p w:rsidR="000F5B6E" w:rsidRDefault="000F5B6E" w:rsidP="003E195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The trust is no longer resting in human wisdom, but on God’s power, achieved only by a fixation </w:t>
      </w:r>
      <w:r>
        <w:rPr>
          <w:rFonts w:ascii="Times New Roman" w:hAnsi="Times New Roman" w:cs="Times New Roman"/>
          <w:sz w:val="24"/>
          <w:szCs w:val="24"/>
          <w:lang w:bidi="he-IL"/>
        </w:rPr>
        <w:tab/>
      </w:r>
      <w:r>
        <w:rPr>
          <w:rFonts w:ascii="Times New Roman" w:hAnsi="Times New Roman" w:cs="Times New Roman"/>
          <w:sz w:val="24"/>
          <w:szCs w:val="24"/>
          <w:lang w:bidi="he-IL"/>
        </w:rPr>
        <w:tab/>
        <w:t>on the message that saves and transforms a sinner into a saint!</w:t>
      </w:r>
    </w:p>
    <w:p w:rsidR="000F5B6E" w:rsidRDefault="000F5B6E" w:rsidP="003E195E">
      <w:pPr>
        <w:autoSpaceDE w:val="0"/>
        <w:autoSpaceDN w:val="0"/>
        <w:adjustRightInd w:val="0"/>
        <w:rPr>
          <w:rFonts w:ascii="Times New Roman" w:hAnsi="Times New Roman" w:cs="Times New Roman"/>
          <w:sz w:val="24"/>
          <w:szCs w:val="24"/>
          <w:lang w:bidi="he-IL"/>
        </w:rPr>
      </w:pPr>
    </w:p>
    <w:p w:rsidR="000F5B6E" w:rsidRDefault="000F5B6E" w:rsidP="003E195E">
      <w:pPr>
        <w:autoSpaceDE w:val="0"/>
        <w:autoSpaceDN w:val="0"/>
        <w:adjustRightInd w:val="0"/>
        <w:rPr>
          <w:rFonts w:ascii="Times New Roman" w:hAnsi="Times New Roman" w:cs="Times New Roman"/>
          <w:sz w:val="24"/>
          <w:szCs w:val="24"/>
          <w:lang w:bidi="he-IL"/>
        </w:rPr>
      </w:pPr>
    </w:p>
    <w:p w:rsidR="000F5B6E" w:rsidRPr="000F5B6E" w:rsidRDefault="000F5B6E" w:rsidP="003E195E">
      <w:pPr>
        <w:autoSpaceDE w:val="0"/>
        <w:autoSpaceDN w:val="0"/>
        <w:adjustRightInd w:val="0"/>
        <w:rPr>
          <w:rFonts w:ascii="Times New Roman" w:hAnsi="Times New Roman" w:cs="Times New Roman"/>
          <w:sz w:val="24"/>
          <w:szCs w:val="24"/>
          <w:lang w:bidi="he-IL"/>
        </w:rPr>
      </w:pPr>
      <w:r>
        <w:rPr>
          <w:rFonts w:ascii="Times New Roman" w:hAnsi="Times New Roman" w:cs="Times New Roman"/>
          <w:b/>
          <w:sz w:val="24"/>
          <w:szCs w:val="24"/>
          <w:lang w:bidi="he-IL"/>
        </w:rPr>
        <w:t xml:space="preserve">Conclusion:  </w:t>
      </w:r>
      <w:r>
        <w:rPr>
          <w:rFonts w:ascii="Times New Roman" w:hAnsi="Times New Roman" w:cs="Times New Roman"/>
          <w:sz w:val="24"/>
          <w:szCs w:val="24"/>
          <w:lang w:bidi="he-IL"/>
        </w:rPr>
        <w:t>“Charles Spurgeon said: ‘The power that is in the Gospel does not lie in the eloquence of the preacher, otherwise men would be the converters of souls, nor does it lie in the preacher’s learning otherwise it would consist in the wisdom of men. We might preach until our tongues rotted, till we would exhaust our lungs and die, but never a soul would be converted unless the Holy Spirit be with the Word of God to give it the power to convert the soul.’”</w:t>
      </w:r>
      <w:r w:rsidR="00FA3A74">
        <w:rPr>
          <w:rFonts w:ascii="Times New Roman" w:hAnsi="Times New Roman" w:cs="Times New Roman"/>
          <w:sz w:val="24"/>
          <w:szCs w:val="24"/>
          <w:lang w:bidi="he-IL"/>
        </w:rPr>
        <w:t xml:space="preserve"> [</w:t>
      </w:r>
      <w:bookmarkStart w:id="0" w:name="_GoBack"/>
      <w:r w:rsidR="00FA3A74" w:rsidRPr="00FA3A74">
        <w:rPr>
          <w:rFonts w:ascii="Times New Roman" w:hAnsi="Times New Roman" w:cs="Times New Roman"/>
          <w:b/>
          <w:color w:val="0000FF"/>
          <w:sz w:val="24"/>
          <w:szCs w:val="24"/>
          <w:lang w:bidi="he-IL"/>
        </w:rPr>
        <w:t>The John MacArthur Commentary 1 Corinthians, p. 57.</w:t>
      </w:r>
      <w:bookmarkEnd w:id="0"/>
      <w:r w:rsidR="00FA3A74">
        <w:rPr>
          <w:rFonts w:ascii="Times New Roman" w:hAnsi="Times New Roman" w:cs="Times New Roman"/>
          <w:sz w:val="24"/>
          <w:szCs w:val="24"/>
          <w:lang w:bidi="he-IL"/>
        </w:rPr>
        <w:t>]</w:t>
      </w:r>
    </w:p>
    <w:sectPr w:rsidR="000F5B6E" w:rsidRPr="000F5B6E" w:rsidSect="00F901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15A"/>
    <w:rsid w:val="000F5B6E"/>
    <w:rsid w:val="003E195E"/>
    <w:rsid w:val="00D31BFF"/>
    <w:rsid w:val="00D81F60"/>
    <w:rsid w:val="00F00E1F"/>
    <w:rsid w:val="00F9015A"/>
    <w:rsid w:val="00FA3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dc:creator>
  <cp:lastModifiedBy>Phyllis</cp:lastModifiedBy>
  <cp:revision>1</cp:revision>
  <dcterms:created xsi:type="dcterms:W3CDTF">2023-04-21T21:27:00Z</dcterms:created>
  <dcterms:modified xsi:type="dcterms:W3CDTF">2023-04-21T22:22:00Z</dcterms:modified>
</cp:coreProperties>
</file>