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67D" w:rsidRDefault="006B7CAC" w:rsidP="006B7CAC">
      <w:pPr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Sermon Title: The Faithful of the Church in a Christ-less Culture</w:t>
      </w:r>
    </w:p>
    <w:p w:rsidR="006B7CAC" w:rsidRDefault="006B7CAC" w:rsidP="006B7CAC">
      <w:pPr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Sermon Text: 1 Corinthians 4:1-5 </w:t>
      </w:r>
    </w:p>
    <w:p w:rsidR="006B7CAC" w:rsidRDefault="006B7CAC" w:rsidP="006B7CAC">
      <w:pPr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Sermon Purpose: To call the leadership and membership to a biblical recognition of the faithful in the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church.</w:t>
      </w:r>
    </w:p>
    <w:p w:rsidR="006B7CAC" w:rsidRDefault="006B7CAC" w:rsidP="006B7CAC">
      <w:pPr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Sermon Proposition: There are 4 aspects of the faithful that will diffuse division in the church.</w:t>
      </w:r>
    </w:p>
    <w:p w:rsidR="006B7CAC" w:rsidRDefault="006B7CAC" w:rsidP="006B7CAC">
      <w:pPr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6B7CAC" w:rsidRDefault="006B7CAC" w:rsidP="006B7CAC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Introduction:  </w:t>
      </w:r>
      <w:r w:rsidRPr="006B7CAC">
        <w:rPr>
          <w:rFonts w:ascii="Times New Roman" w:hAnsi="Times New Roman" w:cs="Times New Roman"/>
          <w:sz w:val="24"/>
          <w:szCs w:val="24"/>
        </w:rPr>
        <w:t xml:space="preserve">The matter of division is a critical issue in the church in the past and in the present time. The </w:t>
      </w:r>
      <w:r>
        <w:rPr>
          <w:rFonts w:ascii="Times New Roman" w:hAnsi="Times New Roman" w:cs="Times New Roman"/>
          <w:sz w:val="24"/>
          <w:szCs w:val="24"/>
        </w:rPr>
        <w:t>way leaders view themselves is important, but also the way the membership views leaders is important. What messages are necessary to be taught to combat this danger?</w:t>
      </w:r>
    </w:p>
    <w:p w:rsidR="006B7CAC" w:rsidRDefault="006B7CAC" w:rsidP="006B7CAC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6B7CAC" w:rsidRDefault="006B7CAC" w:rsidP="006B7CAC">
      <w:pPr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I.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The </w:t>
      </w:r>
      <w:r w:rsidRPr="006B7CAC">
        <w:rPr>
          <w:rFonts w:ascii="Times New Roman" w:hAnsi="Times New Roman" w:cs="Times New Roman"/>
          <w:b/>
          <w:color w:val="008000"/>
          <w:sz w:val="24"/>
          <w:szCs w:val="24"/>
          <w:u w:val="single"/>
        </w:rPr>
        <w:t>recognition</w:t>
      </w:r>
      <w:r>
        <w:rPr>
          <w:rFonts w:ascii="Times New Roman" w:hAnsi="Times New Roman" w:cs="Times New Roman"/>
          <w:b/>
          <w:sz w:val="24"/>
          <w:szCs w:val="24"/>
        </w:rPr>
        <w:t xml:space="preserve"> of the Faithful. V.1</w:t>
      </w:r>
    </w:p>
    <w:p w:rsidR="006B7CAC" w:rsidRDefault="006B7CAC" w:rsidP="006B7CAC">
      <w:pPr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II.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The </w:t>
      </w:r>
      <w:r w:rsidRPr="006B7CAC">
        <w:rPr>
          <w:rFonts w:ascii="Times New Roman" w:hAnsi="Times New Roman" w:cs="Times New Roman"/>
          <w:b/>
          <w:color w:val="008000"/>
          <w:sz w:val="24"/>
          <w:szCs w:val="24"/>
          <w:u w:val="single"/>
        </w:rPr>
        <w:t>requirement</w:t>
      </w:r>
      <w:r>
        <w:rPr>
          <w:rFonts w:ascii="Times New Roman" w:hAnsi="Times New Roman" w:cs="Times New Roman"/>
          <w:b/>
          <w:sz w:val="24"/>
          <w:szCs w:val="24"/>
        </w:rPr>
        <w:t xml:space="preserve"> of the Faithful. V.2</w:t>
      </w:r>
    </w:p>
    <w:p w:rsidR="006B7CAC" w:rsidRDefault="006B7CAC" w:rsidP="006B7CAC">
      <w:pPr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III.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The </w:t>
      </w:r>
      <w:r w:rsidRPr="006B7CAC">
        <w:rPr>
          <w:rFonts w:ascii="Times New Roman" w:hAnsi="Times New Roman" w:cs="Times New Roman"/>
          <w:b/>
          <w:color w:val="008000"/>
          <w:sz w:val="24"/>
          <w:szCs w:val="24"/>
          <w:u w:val="single"/>
        </w:rPr>
        <w:t>reflection</w:t>
      </w:r>
      <w:r>
        <w:rPr>
          <w:rFonts w:ascii="Times New Roman" w:hAnsi="Times New Roman" w:cs="Times New Roman"/>
          <w:b/>
          <w:sz w:val="24"/>
          <w:szCs w:val="24"/>
        </w:rPr>
        <w:t xml:space="preserve"> of the Faithful. Vv.3-4</w:t>
      </w:r>
    </w:p>
    <w:p w:rsidR="006B7CAC" w:rsidRDefault="006B7CAC" w:rsidP="006B7CAC">
      <w:pPr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IV.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The </w:t>
      </w:r>
      <w:r w:rsidRPr="006B7CAC">
        <w:rPr>
          <w:rFonts w:ascii="Times New Roman" w:hAnsi="Times New Roman" w:cs="Times New Roman"/>
          <w:b/>
          <w:color w:val="008000"/>
          <w:sz w:val="24"/>
          <w:szCs w:val="24"/>
          <w:u w:val="single"/>
        </w:rPr>
        <w:t>rule</w:t>
      </w:r>
      <w:r>
        <w:rPr>
          <w:rFonts w:ascii="Times New Roman" w:hAnsi="Times New Roman" w:cs="Times New Roman"/>
          <w:b/>
          <w:sz w:val="24"/>
          <w:szCs w:val="24"/>
        </w:rPr>
        <w:t xml:space="preserve"> of the Faithful. V.5</w:t>
      </w:r>
    </w:p>
    <w:p w:rsidR="006B7CAC" w:rsidRDefault="006B7CAC" w:rsidP="006B7CAC">
      <w:pPr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532787" w:rsidRDefault="00532787" w:rsidP="00532787">
      <w:pPr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I.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The </w:t>
      </w:r>
      <w:r w:rsidRPr="006B7CAC">
        <w:rPr>
          <w:rFonts w:ascii="Times New Roman" w:hAnsi="Times New Roman" w:cs="Times New Roman"/>
          <w:b/>
          <w:color w:val="008000"/>
          <w:sz w:val="24"/>
          <w:szCs w:val="24"/>
          <w:u w:val="single"/>
        </w:rPr>
        <w:t>recognition</w:t>
      </w:r>
      <w:r>
        <w:rPr>
          <w:rFonts w:ascii="Times New Roman" w:hAnsi="Times New Roman" w:cs="Times New Roman"/>
          <w:b/>
          <w:sz w:val="24"/>
          <w:szCs w:val="24"/>
        </w:rPr>
        <w:t xml:space="preserve"> of the Faithful. V.1</w:t>
      </w:r>
    </w:p>
    <w:p w:rsidR="00532787" w:rsidRDefault="00532787" w:rsidP="006B7CAC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A.</w:t>
      </w:r>
      <w:r>
        <w:rPr>
          <w:rFonts w:ascii="Times New Roman" w:hAnsi="Times New Roman" w:cs="Times New Roman"/>
          <w:sz w:val="24"/>
          <w:szCs w:val="24"/>
        </w:rPr>
        <w:tab/>
        <w:t xml:space="preserve">They are to be recognized as </w:t>
      </w:r>
      <w:r w:rsidRPr="00532787">
        <w:rPr>
          <w:rFonts w:ascii="Times New Roman" w:hAnsi="Times New Roman" w:cs="Times New Roman"/>
          <w:b/>
          <w:color w:val="008000"/>
          <w:sz w:val="24"/>
          <w:szCs w:val="24"/>
          <w:u w:val="single"/>
        </w:rPr>
        <w:t>servants</w:t>
      </w:r>
      <w:r>
        <w:rPr>
          <w:rFonts w:ascii="Times New Roman" w:hAnsi="Times New Roman" w:cs="Times New Roman"/>
          <w:sz w:val="24"/>
          <w:szCs w:val="24"/>
        </w:rPr>
        <w:t>. V.1a</w:t>
      </w:r>
    </w:p>
    <w:p w:rsidR="00532787" w:rsidRDefault="00532787" w:rsidP="006B7CAC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Paul wanted everyone to view servants of God only as humble, chosen messengers God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ordained.</w:t>
      </w:r>
    </w:p>
    <w:p w:rsidR="00532787" w:rsidRDefault="00532787" w:rsidP="006B7CAC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Paul expresses the humility of the position and task by using the word “</w:t>
      </w:r>
      <w:proofErr w:type="spellStart"/>
      <w:r>
        <w:rPr>
          <w:rFonts w:ascii="Times New Roman" w:hAnsi="Times New Roman" w:cs="Times New Roman"/>
          <w:sz w:val="24"/>
          <w:szCs w:val="24"/>
        </w:rPr>
        <w:t>huperetes</w:t>
      </w:r>
      <w:proofErr w:type="spellEnd"/>
      <w:r>
        <w:rPr>
          <w:rFonts w:ascii="Times New Roman" w:hAnsi="Times New Roman" w:cs="Times New Roman"/>
          <w:sz w:val="24"/>
          <w:szCs w:val="24"/>
        </w:rPr>
        <w:t>,”</w:t>
      </w:r>
      <w:r w:rsidR="007B33F1">
        <w:rPr>
          <w:rFonts w:ascii="Times New Roman" w:hAnsi="Times New Roman" w:cs="Times New Roman"/>
          <w:sz w:val="24"/>
          <w:szCs w:val="24"/>
        </w:rPr>
        <w:t xml:space="preserve"> a </w:t>
      </w:r>
      <w:r w:rsidR="007B33F1">
        <w:rPr>
          <w:rFonts w:ascii="Times New Roman" w:hAnsi="Times New Roman" w:cs="Times New Roman"/>
          <w:sz w:val="24"/>
          <w:szCs w:val="24"/>
        </w:rPr>
        <w:tab/>
      </w:r>
      <w:r w:rsidR="007B33F1">
        <w:rPr>
          <w:rFonts w:ascii="Times New Roman" w:hAnsi="Times New Roman" w:cs="Times New Roman"/>
          <w:sz w:val="24"/>
          <w:szCs w:val="24"/>
        </w:rPr>
        <w:tab/>
      </w:r>
      <w:r w:rsidR="007B33F1">
        <w:rPr>
          <w:rFonts w:ascii="Times New Roman" w:hAnsi="Times New Roman" w:cs="Times New Roman"/>
          <w:sz w:val="24"/>
          <w:szCs w:val="24"/>
        </w:rPr>
        <w:tab/>
        <w:t xml:space="preserve">word literally meaning “under rowers,” referring to the lowest most menial and most despised </w:t>
      </w:r>
      <w:r w:rsidR="007B33F1">
        <w:rPr>
          <w:rFonts w:ascii="Times New Roman" w:hAnsi="Times New Roman" w:cs="Times New Roman"/>
          <w:sz w:val="24"/>
          <w:szCs w:val="24"/>
        </w:rPr>
        <w:tab/>
      </w:r>
      <w:r w:rsidR="007B33F1">
        <w:rPr>
          <w:rFonts w:ascii="Times New Roman" w:hAnsi="Times New Roman" w:cs="Times New Roman"/>
          <w:sz w:val="24"/>
          <w:szCs w:val="24"/>
        </w:rPr>
        <w:tab/>
      </w:r>
      <w:r w:rsidR="007B33F1">
        <w:rPr>
          <w:rFonts w:ascii="Times New Roman" w:hAnsi="Times New Roman" w:cs="Times New Roman"/>
          <w:sz w:val="24"/>
          <w:szCs w:val="24"/>
        </w:rPr>
        <w:tab/>
        <w:t>galley slaves, who rowed in the bottom level of a ship.</w:t>
      </w:r>
    </w:p>
    <w:p w:rsidR="007B33F1" w:rsidRPr="007B33F1" w:rsidRDefault="007B33F1" w:rsidP="007B33F1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B33F1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1 Corinthians 9:16</w:t>
      </w:r>
      <w:r w:rsidRPr="007B33F1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 </w:t>
      </w:r>
      <w:proofErr w:type="gramStart"/>
      <w:r w:rsidRPr="007B33F1">
        <w:rPr>
          <w:rFonts w:ascii="Times New Roman" w:hAnsi="Times New Roman" w:cs="Times New Roman"/>
          <w:sz w:val="24"/>
          <w:szCs w:val="24"/>
          <w:lang w:bidi="he-IL"/>
        </w:rPr>
        <w:t>For</w:t>
      </w:r>
      <w:proofErr w:type="gramEnd"/>
      <w:r w:rsidRPr="007B33F1">
        <w:rPr>
          <w:rFonts w:ascii="Times New Roman" w:hAnsi="Times New Roman" w:cs="Times New Roman"/>
          <w:sz w:val="24"/>
          <w:szCs w:val="24"/>
          <w:lang w:bidi="he-IL"/>
        </w:rPr>
        <w:t xml:space="preserve"> if I preach the gospel, I have nothing to boast of, for necessity is laid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7B33F1">
        <w:rPr>
          <w:rFonts w:ascii="Times New Roman" w:hAnsi="Times New Roman" w:cs="Times New Roman"/>
          <w:sz w:val="24"/>
          <w:szCs w:val="24"/>
          <w:lang w:bidi="he-IL"/>
        </w:rPr>
        <w:t>upon me; yes, woe is me if I do not preach the gospel!</w:t>
      </w:r>
    </w:p>
    <w:p w:rsidR="007B33F1" w:rsidRDefault="007B33F1" w:rsidP="007B33F1">
      <w:pPr>
        <w:jc w:val="left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b/>
          <w:bCs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bidi="he-IL"/>
        </w:rPr>
        <w:tab/>
      </w:r>
      <w:r w:rsidRPr="007B33F1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2 Corinthians 3:6</w:t>
      </w:r>
      <w:r w:rsidRPr="007B33F1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 </w:t>
      </w:r>
      <w:r w:rsidRPr="007B33F1">
        <w:rPr>
          <w:rFonts w:ascii="Times New Roman" w:hAnsi="Times New Roman" w:cs="Times New Roman"/>
          <w:sz w:val="24"/>
          <w:szCs w:val="24"/>
          <w:lang w:bidi="he-IL"/>
        </w:rPr>
        <w:t xml:space="preserve">who also made us sufficient as ministers of the new covenant, not of the letter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7B33F1">
        <w:rPr>
          <w:rFonts w:ascii="Times New Roman" w:hAnsi="Times New Roman" w:cs="Times New Roman"/>
          <w:sz w:val="24"/>
          <w:szCs w:val="24"/>
          <w:lang w:bidi="he-IL"/>
        </w:rPr>
        <w:t>but of the Spirit</w:t>
      </w:r>
      <w:r w:rsidRPr="007B33F1">
        <w:rPr>
          <w:rFonts w:ascii="Times New Roman" w:hAnsi="Times New Roman" w:cs="Times New Roman"/>
          <w:sz w:val="24"/>
          <w:szCs w:val="24"/>
          <w:vertAlign w:val="superscript"/>
          <w:lang w:bidi="he-IL"/>
        </w:rPr>
        <w:t>1</w:t>
      </w:r>
      <w:r w:rsidRPr="007B33F1">
        <w:rPr>
          <w:rFonts w:ascii="Times New Roman" w:hAnsi="Times New Roman" w:cs="Times New Roman"/>
          <w:sz w:val="24"/>
          <w:szCs w:val="24"/>
          <w:lang w:bidi="he-IL"/>
        </w:rPr>
        <w:t xml:space="preserve">; for the letter kills, but the Spirit gives life. </w:t>
      </w:r>
    </w:p>
    <w:p w:rsidR="007B33F1" w:rsidRDefault="007B33F1" w:rsidP="007B33F1">
      <w:pPr>
        <w:jc w:val="left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b/>
          <w:bCs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bidi="he-IL"/>
        </w:rPr>
        <w:tab/>
      </w:r>
      <w:r w:rsidRPr="007B33F1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2 Corinthians 4:1</w:t>
      </w:r>
      <w:r w:rsidRPr="007B33F1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 </w:t>
      </w:r>
      <w:proofErr w:type="gramStart"/>
      <w:r w:rsidRPr="007B33F1">
        <w:rPr>
          <w:rFonts w:ascii="Times New Roman" w:hAnsi="Times New Roman" w:cs="Times New Roman"/>
          <w:sz w:val="24"/>
          <w:szCs w:val="24"/>
          <w:lang w:bidi="he-IL"/>
        </w:rPr>
        <w:t>Therefore</w:t>
      </w:r>
      <w:proofErr w:type="gramEnd"/>
      <w:r w:rsidRPr="007B33F1">
        <w:rPr>
          <w:rFonts w:ascii="Times New Roman" w:hAnsi="Times New Roman" w:cs="Times New Roman"/>
          <w:sz w:val="24"/>
          <w:szCs w:val="24"/>
          <w:lang w:bidi="he-IL"/>
        </w:rPr>
        <w:t xml:space="preserve">, since we have this ministry, as we have received mercy, we do not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7B33F1">
        <w:rPr>
          <w:rFonts w:ascii="Times New Roman" w:hAnsi="Times New Roman" w:cs="Times New Roman"/>
          <w:sz w:val="24"/>
          <w:szCs w:val="24"/>
          <w:lang w:bidi="he-IL"/>
        </w:rPr>
        <w:t xml:space="preserve">lose heart. </w:t>
      </w:r>
    </w:p>
    <w:p w:rsidR="007B33F1" w:rsidRDefault="007B33F1" w:rsidP="007B33F1">
      <w:pPr>
        <w:jc w:val="left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7B33F1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Ephesians 3:7</w:t>
      </w:r>
      <w:r w:rsidRPr="007B33F1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 </w:t>
      </w:r>
      <w:r w:rsidRPr="007B33F1">
        <w:rPr>
          <w:rFonts w:ascii="Times New Roman" w:hAnsi="Times New Roman" w:cs="Times New Roman"/>
          <w:sz w:val="24"/>
          <w:szCs w:val="24"/>
          <w:lang w:bidi="he-IL"/>
        </w:rPr>
        <w:t xml:space="preserve">of which I became a minister according to the gift of the grace of God given to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7B33F1">
        <w:rPr>
          <w:rFonts w:ascii="Times New Roman" w:hAnsi="Times New Roman" w:cs="Times New Roman"/>
          <w:sz w:val="24"/>
          <w:szCs w:val="24"/>
          <w:lang w:bidi="he-IL"/>
        </w:rPr>
        <w:t xml:space="preserve">me by the effective working of His power. </w:t>
      </w:r>
    </w:p>
    <w:p w:rsidR="007B33F1" w:rsidRDefault="007B33F1" w:rsidP="007B33F1">
      <w:pPr>
        <w:jc w:val="left"/>
        <w:rPr>
          <w:rFonts w:ascii="Times New Roman" w:hAnsi="Times New Roman" w:cs="Times New Roman"/>
          <w:sz w:val="24"/>
          <w:szCs w:val="24"/>
          <w:lang w:bidi="he-IL"/>
        </w:rPr>
      </w:pPr>
    </w:p>
    <w:p w:rsidR="007B33F1" w:rsidRDefault="007B33F1" w:rsidP="007B33F1">
      <w:pPr>
        <w:jc w:val="left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  <w:t>B.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 xml:space="preserve">They are to be recognized as </w:t>
      </w:r>
      <w:r w:rsidRPr="007B33F1">
        <w:rPr>
          <w:rFonts w:ascii="Times New Roman" w:hAnsi="Times New Roman" w:cs="Times New Roman"/>
          <w:b/>
          <w:color w:val="008000"/>
          <w:sz w:val="24"/>
          <w:szCs w:val="24"/>
          <w:u w:val="single"/>
          <w:lang w:bidi="he-IL"/>
        </w:rPr>
        <w:t>stewards</w:t>
      </w:r>
      <w:r>
        <w:rPr>
          <w:rFonts w:ascii="Times New Roman" w:hAnsi="Times New Roman" w:cs="Times New Roman"/>
          <w:sz w:val="24"/>
          <w:szCs w:val="24"/>
          <w:lang w:bidi="he-IL"/>
        </w:rPr>
        <w:t>. V.1b</w:t>
      </w:r>
    </w:p>
    <w:p w:rsidR="007B33F1" w:rsidRDefault="007B33F1" w:rsidP="007B33F1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A steward is a person entrusted with and responsible for his master’s household e.g. buildings,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finances, food, other slaves, servants, and stewards, and sometimes even children of the owner.</w:t>
      </w:r>
    </w:p>
    <w:p w:rsidR="009E46AD" w:rsidRDefault="007B33F1" w:rsidP="007B33F1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E46AD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1 Timothy 3:15</w:t>
      </w:r>
      <w:r w:rsidRPr="009E46AD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 </w:t>
      </w:r>
      <w:r w:rsidRPr="007B33F1">
        <w:rPr>
          <w:rFonts w:ascii="Times New Roman" w:hAnsi="Times New Roman" w:cs="Times New Roman"/>
          <w:sz w:val="24"/>
          <w:szCs w:val="24"/>
          <w:lang w:bidi="he-IL"/>
        </w:rPr>
        <w:t xml:space="preserve">but if I am delayed, </w:t>
      </w:r>
      <w:r w:rsidRPr="007B33F1">
        <w:rPr>
          <w:rFonts w:ascii="Times New Roman" w:hAnsi="Times New Roman" w:cs="Times New Roman"/>
          <w:i/>
          <w:iCs/>
          <w:sz w:val="24"/>
          <w:szCs w:val="24"/>
          <w:lang w:bidi="he-IL"/>
        </w:rPr>
        <w:t xml:space="preserve">I write </w:t>
      </w:r>
      <w:r w:rsidRPr="007B33F1">
        <w:rPr>
          <w:rFonts w:ascii="Times New Roman" w:hAnsi="Times New Roman" w:cs="Times New Roman"/>
          <w:sz w:val="24"/>
          <w:szCs w:val="24"/>
          <w:lang w:bidi="he-IL"/>
        </w:rPr>
        <w:t xml:space="preserve">so that you may know how you ought to conduct </w:t>
      </w:r>
      <w:r w:rsidR="009E46AD">
        <w:rPr>
          <w:rFonts w:ascii="Times New Roman" w:hAnsi="Times New Roman" w:cs="Times New Roman"/>
          <w:sz w:val="24"/>
          <w:szCs w:val="24"/>
          <w:lang w:bidi="he-IL"/>
        </w:rPr>
        <w:tab/>
      </w:r>
      <w:r w:rsidR="009E46AD">
        <w:rPr>
          <w:rFonts w:ascii="Times New Roman" w:hAnsi="Times New Roman" w:cs="Times New Roman"/>
          <w:sz w:val="24"/>
          <w:szCs w:val="24"/>
          <w:lang w:bidi="he-IL"/>
        </w:rPr>
        <w:tab/>
      </w:r>
      <w:r w:rsidR="009E46AD"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7B33F1">
        <w:rPr>
          <w:rFonts w:ascii="Times New Roman" w:hAnsi="Times New Roman" w:cs="Times New Roman"/>
          <w:sz w:val="24"/>
          <w:szCs w:val="24"/>
          <w:lang w:bidi="he-IL"/>
        </w:rPr>
        <w:t xml:space="preserve">yourself in the house of God, which is the church of the living God, the pillar and ground of the </w:t>
      </w:r>
      <w:r w:rsidR="009E46AD">
        <w:rPr>
          <w:rFonts w:ascii="Times New Roman" w:hAnsi="Times New Roman" w:cs="Times New Roman"/>
          <w:sz w:val="24"/>
          <w:szCs w:val="24"/>
          <w:lang w:bidi="he-IL"/>
        </w:rPr>
        <w:tab/>
      </w:r>
      <w:r w:rsidR="009E46AD">
        <w:rPr>
          <w:rFonts w:ascii="Times New Roman" w:hAnsi="Times New Roman" w:cs="Times New Roman"/>
          <w:sz w:val="24"/>
          <w:szCs w:val="24"/>
          <w:lang w:bidi="he-IL"/>
        </w:rPr>
        <w:tab/>
      </w:r>
      <w:r w:rsidR="009E46AD"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7B33F1">
        <w:rPr>
          <w:rFonts w:ascii="Times New Roman" w:hAnsi="Times New Roman" w:cs="Times New Roman"/>
          <w:sz w:val="24"/>
          <w:szCs w:val="24"/>
          <w:lang w:bidi="he-IL"/>
        </w:rPr>
        <w:t xml:space="preserve">truth. </w:t>
      </w:r>
    </w:p>
    <w:p w:rsidR="007B33F1" w:rsidRDefault="009E46AD" w:rsidP="007B33F1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="007B33F1" w:rsidRPr="009E46AD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1 Peter 4:10</w:t>
      </w:r>
      <w:r w:rsidR="007B33F1" w:rsidRPr="009E46AD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 </w:t>
      </w:r>
      <w:proofErr w:type="gramStart"/>
      <w:r w:rsidR="007B33F1" w:rsidRPr="007B33F1">
        <w:rPr>
          <w:rFonts w:ascii="Times New Roman" w:hAnsi="Times New Roman" w:cs="Times New Roman"/>
          <w:sz w:val="24"/>
          <w:szCs w:val="24"/>
          <w:lang w:bidi="he-IL"/>
        </w:rPr>
        <w:t>As</w:t>
      </w:r>
      <w:proofErr w:type="gramEnd"/>
      <w:r w:rsidR="007B33F1" w:rsidRPr="007B33F1">
        <w:rPr>
          <w:rFonts w:ascii="Times New Roman" w:hAnsi="Times New Roman" w:cs="Times New Roman"/>
          <w:sz w:val="24"/>
          <w:szCs w:val="24"/>
          <w:lang w:bidi="he-IL"/>
        </w:rPr>
        <w:t xml:space="preserve"> each one has received a gift, minister it to one another, as good stewards of the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="007B33F1" w:rsidRPr="007B33F1">
        <w:rPr>
          <w:rFonts w:ascii="Times New Roman" w:hAnsi="Times New Roman" w:cs="Times New Roman"/>
          <w:sz w:val="24"/>
          <w:szCs w:val="24"/>
          <w:lang w:bidi="he-IL"/>
        </w:rPr>
        <w:t>manifold grace of God.</w:t>
      </w:r>
    </w:p>
    <w:p w:rsidR="009E46AD" w:rsidRDefault="009E46AD" w:rsidP="007B33F1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  <w:lang w:bidi="he-IL"/>
        </w:rPr>
      </w:pPr>
    </w:p>
    <w:p w:rsidR="009E46AD" w:rsidRDefault="009E46AD" w:rsidP="007B33F1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>1.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 xml:space="preserve">The </w:t>
      </w:r>
      <w:r w:rsidRPr="009E46AD">
        <w:rPr>
          <w:rFonts w:ascii="Times New Roman" w:hAnsi="Times New Roman" w:cs="Times New Roman"/>
          <w:b/>
          <w:color w:val="008000"/>
          <w:sz w:val="24"/>
          <w:szCs w:val="24"/>
          <w:u w:val="single"/>
          <w:lang w:bidi="he-IL"/>
        </w:rPr>
        <w:t>responsibilities</w:t>
      </w:r>
      <w:r>
        <w:rPr>
          <w:rFonts w:ascii="Times New Roman" w:hAnsi="Times New Roman" w:cs="Times New Roman"/>
          <w:sz w:val="24"/>
          <w:szCs w:val="24"/>
          <w:lang w:bidi="he-IL"/>
        </w:rPr>
        <w:t xml:space="preserve"> of a steward.</w:t>
      </w:r>
    </w:p>
    <w:p w:rsidR="009E46AD" w:rsidRDefault="009E46AD" w:rsidP="007B33F1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>a.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 xml:space="preserve">They are responsible </w:t>
      </w:r>
      <w:proofErr w:type="gramStart"/>
      <w:r>
        <w:rPr>
          <w:rFonts w:ascii="Times New Roman" w:hAnsi="Times New Roman" w:cs="Times New Roman"/>
          <w:sz w:val="24"/>
          <w:szCs w:val="24"/>
          <w:lang w:bidi="he-IL"/>
        </w:rPr>
        <w:t>for  the</w:t>
      </w:r>
      <w:proofErr w:type="gramEnd"/>
      <w:r>
        <w:rPr>
          <w:rFonts w:ascii="Times New Roman" w:hAnsi="Times New Roman" w:cs="Times New Roman"/>
          <w:sz w:val="24"/>
          <w:szCs w:val="24"/>
          <w:lang w:bidi="he-IL"/>
        </w:rPr>
        <w:t xml:space="preserve"> master’s household.</w:t>
      </w:r>
    </w:p>
    <w:p w:rsidR="009E46AD" w:rsidRDefault="009E46AD" w:rsidP="007B33F1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>b.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 xml:space="preserve">They are </w:t>
      </w:r>
      <w:r w:rsidRPr="009E46AD">
        <w:rPr>
          <w:rFonts w:ascii="Times New Roman" w:hAnsi="Times New Roman" w:cs="Times New Roman"/>
          <w:b/>
          <w:color w:val="008000"/>
          <w:sz w:val="24"/>
          <w:szCs w:val="24"/>
          <w:u w:val="single"/>
          <w:lang w:bidi="he-IL"/>
        </w:rPr>
        <w:t>appointed</w:t>
      </w:r>
      <w:r>
        <w:rPr>
          <w:rFonts w:ascii="Times New Roman" w:hAnsi="Times New Roman" w:cs="Times New Roman"/>
          <w:sz w:val="24"/>
          <w:szCs w:val="24"/>
          <w:lang w:bidi="he-IL"/>
        </w:rPr>
        <w:t xml:space="preserve"> to oversee other servants and stewards.</w:t>
      </w:r>
    </w:p>
    <w:p w:rsidR="009E46AD" w:rsidRDefault="009E46AD" w:rsidP="007B33F1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>c.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 xml:space="preserve">They are to give an account to the master of the household and to the lead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>steward.</w:t>
      </w:r>
    </w:p>
    <w:p w:rsidR="009E46AD" w:rsidRDefault="009E46AD" w:rsidP="007B33F1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>d.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 xml:space="preserve">They are </w:t>
      </w:r>
      <w:r w:rsidRPr="009E46AD">
        <w:rPr>
          <w:rFonts w:ascii="Times New Roman" w:hAnsi="Times New Roman" w:cs="Times New Roman"/>
          <w:b/>
          <w:color w:val="008000"/>
          <w:sz w:val="24"/>
          <w:szCs w:val="24"/>
          <w:u w:val="single"/>
          <w:lang w:bidi="he-IL"/>
        </w:rPr>
        <w:t>entrusted</w:t>
      </w:r>
      <w:r>
        <w:rPr>
          <w:rFonts w:ascii="Times New Roman" w:hAnsi="Times New Roman" w:cs="Times New Roman"/>
          <w:sz w:val="24"/>
          <w:szCs w:val="24"/>
          <w:lang w:bidi="he-IL"/>
        </w:rPr>
        <w:t xml:space="preserve"> with the master’s resources.</w:t>
      </w:r>
    </w:p>
    <w:p w:rsidR="009E46AD" w:rsidRDefault="009E46AD" w:rsidP="007B33F1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>e.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 xml:space="preserve">They are to </w:t>
      </w:r>
      <w:r w:rsidRPr="009E46AD">
        <w:rPr>
          <w:rFonts w:ascii="Times New Roman" w:hAnsi="Times New Roman" w:cs="Times New Roman"/>
          <w:b/>
          <w:color w:val="008000"/>
          <w:sz w:val="24"/>
          <w:szCs w:val="24"/>
          <w:u w:val="single"/>
          <w:lang w:bidi="he-IL"/>
        </w:rPr>
        <w:t>manage</w:t>
      </w:r>
      <w:r>
        <w:rPr>
          <w:rFonts w:ascii="Times New Roman" w:hAnsi="Times New Roman" w:cs="Times New Roman"/>
          <w:sz w:val="24"/>
          <w:szCs w:val="24"/>
          <w:lang w:bidi="he-IL"/>
        </w:rPr>
        <w:t xml:space="preserve"> the master’s property for the master’s benefit. (</w:t>
      </w:r>
      <w:proofErr w:type="gramStart"/>
      <w:r>
        <w:rPr>
          <w:rFonts w:ascii="Times New Roman" w:hAnsi="Times New Roman" w:cs="Times New Roman"/>
          <w:sz w:val="24"/>
          <w:szCs w:val="24"/>
          <w:lang w:bidi="he-IL"/>
        </w:rPr>
        <w:t>glory</w:t>
      </w:r>
      <w:proofErr w:type="gramEnd"/>
      <w:r>
        <w:rPr>
          <w:rFonts w:ascii="Times New Roman" w:hAnsi="Times New Roman" w:cs="Times New Roman"/>
          <w:sz w:val="24"/>
          <w:szCs w:val="24"/>
          <w:lang w:bidi="he-IL"/>
        </w:rPr>
        <w:t>)</w:t>
      </w:r>
    </w:p>
    <w:p w:rsidR="009E46AD" w:rsidRDefault="009E46AD" w:rsidP="007B33F1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  <w:lang w:bidi="he-IL"/>
        </w:rPr>
      </w:pPr>
    </w:p>
    <w:p w:rsidR="009E46AD" w:rsidRDefault="009E46AD" w:rsidP="007B33F1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>2.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 xml:space="preserve">The </w:t>
      </w:r>
      <w:r w:rsidRPr="009E46AD">
        <w:rPr>
          <w:rFonts w:ascii="Times New Roman" w:hAnsi="Times New Roman" w:cs="Times New Roman"/>
          <w:b/>
          <w:color w:val="008000"/>
          <w:sz w:val="24"/>
          <w:szCs w:val="24"/>
          <w:u w:val="single"/>
          <w:lang w:bidi="he-IL"/>
        </w:rPr>
        <w:t>dangers</w:t>
      </w:r>
      <w:r>
        <w:rPr>
          <w:rFonts w:ascii="Times New Roman" w:hAnsi="Times New Roman" w:cs="Times New Roman"/>
          <w:sz w:val="24"/>
          <w:szCs w:val="24"/>
          <w:lang w:bidi="he-IL"/>
        </w:rPr>
        <w:t xml:space="preserve"> awaiting a steward.</w:t>
      </w:r>
    </w:p>
    <w:p w:rsidR="009E46AD" w:rsidRDefault="009E46AD" w:rsidP="007B33F1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>a.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 xml:space="preserve">The danger of </w:t>
      </w:r>
      <w:r w:rsidRPr="009E46AD">
        <w:rPr>
          <w:rFonts w:ascii="Times New Roman" w:hAnsi="Times New Roman" w:cs="Times New Roman"/>
          <w:b/>
          <w:color w:val="008000"/>
          <w:sz w:val="24"/>
          <w:szCs w:val="24"/>
          <w:u w:val="single"/>
          <w:lang w:bidi="he-IL"/>
        </w:rPr>
        <w:t>acting</w:t>
      </w:r>
      <w:r>
        <w:rPr>
          <w:rFonts w:ascii="Times New Roman" w:hAnsi="Times New Roman" w:cs="Times New Roman"/>
          <w:sz w:val="24"/>
          <w:szCs w:val="24"/>
          <w:lang w:bidi="he-IL"/>
        </w:rPr>
        <w:t xml:space="preserve"> as if we are the master.</w:t>
      </w:r>
    </w:p>
    <w:p w:rsidR="009E46AD" w:rsidRDefault="009E46AD" w:rsidP="007B33F1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>b.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 xml:space="preserve">The danger of </w:t>
      </w:r>
      <w:r w:rsidRPr="009E46AD">
        <w:rPr>
          <w:rFonts w:ascii="Times New Roman" w:hAnsi="Times New Roman" w:cs="Times New Roman"/>
          <w:b/>
          <w:color w:val="008000"/>
          <w:sz w:val="24"/>
          <w:szCs w:val="24"/>
          <w:u w:val="single"/>
          <w:lang w:bidi="he-IL"/>
        </w:rPr>
        <w:t>endeavoring</w:t>
      </w:r>
      <w:r>
        <w:rPr>
          <w:rFonts w:ascii="Times New Roman" w:hAnsi="Times New Roman" w:cs="Times New Roman"/>
          <w:sz w:val="24"/>
          <w:szCs w:val="24"/>
          <w:lang w:bidi="he-IL"/>
        </w:rPr>
        <w:t xml:space="preserve"> to please people.</w:t>
      </w:r>
    </w:p>
    <w:p w:rsidR="009E46AD" w:rsidRDefault="009E46AD" w:rsidP="007B33F1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>c.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 xml:space="preserve">The danger of idleness, carelessness, and </w:t>
      </w:r>
      <w:r w:rsidRPr="009E46AD">
        <w:rPr>
          <w:rFonts w:ascii="Times New Roman" w:hAnsi="Times New Roman" w:cs="Times New Roman"/>
          <w:b/>
          <w:color w:val="008000"/>
          <w:sz w:val="24"/>
          <w:szCs w:val="24"/>
          <w:u w:val="single"/>
          <w:lang w:bidi="he-IL"/>
        </w:rPr>
        <w:t>apathy</w:t>
      </w:r>
      <w:r>
        <w:rPr>
          <w:rFonts w:ascii="Times New Roman" w:hAnsi="Times New Roman" w:cs="Times New Roman"/>
          <w:sz w:val="24"/>
          <w:szCs w:val="24"/>
          <w:lang w:bidi="he-IL"/>
        </w:rPr>
        <w:t xml:space="preserve"> in their service.</w:t>
      </w:r>
    </w:p>
    <w:p w:rsidR="009E46AD" w:rsidRDefault="009E46AD" w:rsidP="007B33F1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lastRenderedPageBreak/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>d.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 xml:space="preserve">The danger of misuse of </w:t>
      </w:r>
      <w:r w:rsidRPr="009E46AD">
        <w:rPr>
          <w:rFonts w:ascii="Times New Roman" w:hAnsi="Times New Roman" w:cs="Times New Roman"/>
          <w:b/>
          <w:color w:val="008000"/>
          <w:sz w:val="24"/>
          <w:szCs w:val="24"/>
          <w:u w:val="single"/>
          <w:lang w:bidi="he-IL"/>
        </w:rPr>
        <w:t>goods</w:t>
      </w:r>
      <w:r>
        <w:rPr>
          <w:rFonts w:ascii="Times New Roman" w:hAnsi="Times New Roman" w:cs="Times New Roman"/>
          <w:sz w:val="24"/>
          <w:szCs w:val="24"/>
          <w:lang w:bidi="he-IL"/>
        </w:rPr>
        <w:t xml:space="preserve"> and </w:t>
      </w:r>
      <w:r w:rsidRPr="009E46AD">
        <w:rPr>
          <w:rFonts w:ascii="Times New Roman" w:hAnsi="Times New Roman" w:cs="Times New Roman"/>
          <w:b/>
          <w:color w:val="008000"/>
          <w:sz w:val="24"/>
          <w:szCs w:val="24"/>
          <w:u w:val="single"/>
          <w:lang w:bidi="he-IL"/>
        </w:rPr>
        <w:t>gifts</w:t>
      </w:r>
      <w:r>
        <w:rPr>
          <w:rFonts w:ascii="Times New Roman" w:hAnsi="Times New Roman" w:cs="Times New Roman"/>
          <w:sz w:val="24"/>
          <w:szCs w:val="24"/>
          <w:lang w:bidi="he-IL"/>
        </w:rPr>
        <w:t xml:space="preserve"> for other agendas.</w:t>
      </w:r>
    </w:p>
    <w:p w:rsidR="009E46AD" w:rsidRDefault="009E46AD" w:rsidP="007B33F1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>e.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 xml:space="preserve">The danger of </w:t>
      </w:r>
      <w:r w:rsidRPr="009E46AD">
        <w:rPr>
          <w:rFonts w:ascii="Times New Roman" w:hAnsi="Times New Roman" w:cs="Times New Roman"/>
          <w:b/>
          <w:color w:val="008000"/>
          <w:sz w:val="24"/>
          <w:szCs w:val="24"/>
          <w:u w:val="single"/>
          <w:lang w:bidi="he-IL"/>
        </w:rPr>
        <w:t>complaining</w:t>
      </w:r>
      <w:r>
        <w:rPr>
          <w:rFonts w:ascii="Times New Roman" w:hAnsi="Times New Roman" w:cs="Times New Roman"/>
          <w:sz w:val="24"/>
          <w:szCs w:val="24"/>
          <w:lang w:bidi="he-IL"/>
        </w:rPr>
        <w:t xml:space="preserve"> about fellow stewards.</w:t>
      </w:r>
    </w:p>
    <w:p w:rsidR="009E46AD" w:rsidRDefault="009E46AD" w:rsidP="007B33F1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>f.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>The danger of forgetting about the soon return of the Master.</w:t>
      </w:r>
    </w:p>
    <w:p w:rsidR="009E46AD" w:rsidRDefault="009E46AD" w:rsidP="007B33F1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  <w:lang w:bidi="he-IL"/>
        </w:rPr>
      </w:pPr>
    </w:p>
    <w:p w:rsidR="009E46AD" w:rsidRDefault="009E46AD" w:rsidP="007B33F1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>3.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>Rewards of a steward.</w:t>
      </w:r>
    </w:p>
    <w:p w:rsidR="009E46AD" w:rsidRDefault="009E46AD" w:rsidP="007B33F1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9E46AD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Matthew 25:23</w:t>
      </w:r>
      <w:r w:rsidRPr="009E46AD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 </w:t>
      </w:r>
      <w:r w:rsidRPr="009E46AD">
        <w:rPr>
          <w:rFonts w:ascii="Times New Roman" w:hAnsi="Times New Roman" w:cs="Times New Roman"/>
          <w:sz w:val="24"/>
          <w:szCs w:val="24"/>
          <w:lang w:bidi="he-IL"/>
        </w:rPr>
        <w:t xml:space="preserve">"His lord said to </w:t>
      </w:r>
      <w:proofErr w:type="spellStart"/>
      <w:r w:rsidRPr="009E46AD">
        <w:rPr>
          <w:rFonts w:ascii="Times New Roman" w:hAnsi="Times New Roman" w:cs="Times New Roman"/>
          <w:sz w:val="24"/>
          <w:szCs w:val="24"/>
          <w:lang w:bidi="he-IL"/>
        </w:rPr>
        <w:t>him</w:t>
      </w:r>
      <w:proofErr w:type="gramStart"/>
      <w:r w:rsidRPr="009E46AD">
        <w:rPr>
          <w:rFonts w:ascii="Times New Roman" w:hAnsi="Times New Roman" w:cs="Times New Roman"/>
          <w:sz w:val="24"/>
          <w:szCs w:val="24"/>
          <w:lang w:bidi="he-IL"/>
        </w:rPr>
        <w:t>,`</w:t>
      </w:r>
      <w:proofErr w:type="gramEnd"/>
      <w:r w:rsidRPr="009E46AD">
        <w:rPr>
          <w:rFonts w:ascii="Times New Roman" w:hAnsi="Times New Roman" w:cs="Times New Roman"/>
          <w:sz w:val="24"/>
          <w:szCs w:val="24"/>
          <w:lang w:bidi="he-IL"/>
        </w:rPr>
        <w:t>Well</w:t>
      </w:r>
      <w:proofErr w:type="spellEnd"/>
      <w:r w:rsidRPr="009E46AD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9E46AD">
        <w:rPr>
          <w:rFonts w:ascii="Times New Roman" w:hAnsi="Times New Roman" w:cs="Times New Roman"/>
          <w:i/>
          <w:iCs/>
          <w:sz w:val="24"/>
          <w:szCs w:val="24"/>
          <w:lang w:bidi="he-IL"/>
        </w:rPr>
        <w:t>done</w:t>
      </w:r>
      <w:r w:rsidRPr="009E46AD">
        <w:rPr>
          <w:rFonts w:ascii="Times New Roman" w:hAnsi="Times New Roman" w:cs="Times New Roman"/>
          <w:sz w:val="24"/>
          <w:szCs w:val="24"/>
          <w:lang w:bidi="he-IL"/>
        </w:rPr>
        <w:t xml:space="preserve">, good and faithful servant; you have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9E46AD">
        <w:rPr>
          <w:rFonts w:ascii="Times New Roman" w:hAnsi="Times New Roman" w:cs="Times New Roman"/>
          <w:sz w:val="24"/>
          <w:szCs w:val="24"/>
          <w:lang w:bidi="he-IL"/>
        </w:rPr>
        <w:t xml:space="preserve">been faithful over a few things, I will make you ruler over many things. Enter into the joy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9E46AD">
        <w:rPr>
          <w:rFonts w:ascii="Times New Roman" w:hAnsi="Times New Roman" w:cs="Times New Roman"/>
          <w:sz w:val="24"/>
          <w:szCs w:val="24"/>
          <w:lang w:bidi="he-IL"/>
        </w:rPr>
        <w:t xml:space="preserve">of your lord.' </w:t>
      </w:r>
    </w:p>
    <w:p w:rsidR="009E46AD" w:rsidRDefault="009E46AD" w:rsidP="007B33F1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  <w:lang w:bidi="he-IL"/>
        </w:rPr>
      </w:pPr>
    </w:p>
    <w:p w:rsidR="009E46AD" w:rsidRDefault="009E46AD" w:rsidP="007B33F1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  <w:t>C.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 xml:space="preserve">They are to be recognized as servants and stewards of the </w:t>
      </w:r>
      <w:r w:rsidRPr="009E46AD">
        <w:rPr>
          <w:rFonts w:ascii="Times New Roman" w:hAnsi="Times New Roman" w:cs="Times New Roman"/>
          <w:b/>
          <w:color w:val="008000"/>
          <w:sz w:val="24"/>
          <w:szCs w:val="24"/>
          <w:u w:val="single"/>
          <w:lang w:bidi="he-IL"/>
        </w:rPr>
        <w:t>mysteries</w:t>
      </w:r>
      <w:r>
        <w:rPr>
          <w:rFonts w:ascii="Times New Roman" w:hAnsi="Times New Roman" w:cs="Times New Roman"/>
          <w:sz w:val="24"/>
          <w:szCs w:val="24"/>
          <w:lang w:bidi="he-IL"/>
        </w:rPr>
        <w:t xml:space="preserve"> of God.</w:t>
      </w:r>
    </w:p>
    <w:p w:rsidR="009E46AD" w:rsidRPr="009E46AD" w:rsidRDefault="009E46AD" w:rsidP="009E46AD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9E46AD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Acts 20:20</w:t>
      </w:r>
      <w:r w:rsidRPr="009E46AD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 </w:t>
      </w:r>
      <w:r w:rsidRPr="009E46AD">
        <w:rPr>
          <w:rFonts w:ascii="Times New Roman" w:hAnsi="Times New Roman" w:cs="Times New Roman"/>
          <w:sz w:val="24"/>
          <w:szCs w:val="24"/>
          <w:lang w:bidi="he-IL"/>
        </w:rPr>
        <w:t xml:space="preserve">"how I kept back nothing that was helpful, but proclaimed it to you, and taught you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9E46AD">
        <w:rPr>
          <w:rFonts w:ascii="Times New Roman" w:hAnsi="Times New Roman" w:cs="Times New Roman"/>
          <w:sz w:val="24"/>
          <w:szCs w:val="24"/>
          <w:lang w:bidi="he-IL"/>
        </w:rPr>
        <w:t>publicly and from house to house,</w:t>
      </w:r>
    </w:p>
    <w:p w:rsidR="009E46AD" w:rsidRDefault="009E46AD" w:rsidP="009E46AD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b/>
          <w:bCs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bidi="he-IL"/>
        </w:rPr>
        <w:tab/>
      </w:r>
      <w:r w:rsidRPr="009E46AD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Acts 20:22</w:t>
      </w:r>
      <w:r w:rsidRPr="009E46AD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 </w:t>
      </w:r>
      <w:r w:rsidRPr="009E46AD">
        <w:rPr>
          <w:rFonts w:ascii="Times New Roman" w:hAnsi="Times New Roman" w:cs="Times New Roman"/>
          <w:sz w:val="24"/>
          <w:szCs w:val="24"/>
          <w:lang w:bidi="he-IL"/>
        </w:rPr>
        <w:t xml:space="preserve">"And see, now I go bound in the spirit to Jerusalem, not knowing the things that will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9E46AD">
        <w:rPr>
          <w:rFonts w:ascii="Times New Roman" w:hAnsi="Times New Roman" w:cs="Times New Roman"/>
          <w:sz w:val="24"/>
          <w:szCs w:val="24"/>
          <w:lang w:bidi="he-IL"/>
        </w:rPr>
        <w:t xml:space="preserve">happen to me there, </w:t>
      </w:r>
    </w:p>
    <w:p w:rsidR="009E46AD" w:rsidRDefault="009E46AD" w:rsidP="009E46AD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9E46AD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Acts 20:27</w:t>
      </w:r>
      <w:r w:rsidRPr="009E46AD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 </w:t>
      </w:r>
      <w:r w:rsidRPr="009E46AD">
        <w:rPr>
          <w:rFonts w:ascii="Times New Roman" w:hAnsi="Times New Roman" w:cs="Times New Roman"/>
          <w:sz w:val="24"/>
          <w:szCs w:val="24"/>
          <w:lang w:bidi="he-IL"/>
        </w:rPr>
        <w:t xml:space="preserve">"For I have not shunned </w:t>
      </w:r>
      <w:proofErr w:type="gramStart"/>
      <w:r w:rsidRPr="009E46AD">
        <w:rPr>
          <w:rFonts w:ascii="Times New Roman" w:hAnsi="Times New Roman" w:cs="Times New Roman"/>
          <w:sz w:val="24"/>
          <w:szCs w:val="24"/>
          <w:lang w:bidi="he-IL"/>
        </w:rPr>
        <w:t>to declare</w:t>
      </w:r>
      <w:proofErr w:type="gramEnd"/>
      <w:r w:rsidRPr="009E46AD">
        <w:rPr>
          <w:rFonts w:ascii="Times New Roman" w:hAnsi="Times New Roman" w:cs="Times New Roman"/>
          <w:sz w:val="24"/>
          <w:szCs w:val="24"/>
          <w:lang w:bidi="he-IL"/>
        </w:rPr>
        <w:t xml:space="preserve"> to you the whole counsel of God.</w:t>
      </w:r>
    </w:p>
    <w:p w:rsidR="009E46AD" w:rsidRDefault="009E46AD" w:rsidP="009E46AD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  <w:lang w:bidi="he-IL"/>
        </w:rPr>
      </w:pPr>
    </w:p>
    <w:p w:rsidR="000B02D7" w:rsidRDefault="000B02D7" w:rsidP="000B02D7">
      <w:pPr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II.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The </w:t>
      </w:r>
      <w:r w:rsidRPr="006B7CAC">
        <w:rPr>
          <w:rFonts w:ascii="Times New Roman" w:hAnsi="Times New Roman" w:cs="Times New Roman"/>
          <w:b/>
          <w:color w:val="008000"/>
          <w:sz w:val="24"/>
          <w:szCs w:val="24"/>
          <w:u w:val="single"/>
        </w:rPr>
        <w:t>requirement</w:t>
      </w:r>
      <w:r>
        <w:rPr>
          <w:rFonts w:ascii="Times New Roman" w:hAnsi="Times New Roman" w:cs="Times New Roman"/>
          <w:b/>
          <w:sz w:val="24"/>
          <w:szCs w:val="24"/>
        </w:rPr>
        <w:t xml:space="preserve"> of the Faithful. V.2</w:t>
      </w:r>
    </w:p>
    <w:p w:rsidR="009E46AD" w:rsidRDefault="009E46AD" w:rsidP="009E46AD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  <w:lang w:bidi="he-IL"/>
        </w:rPr>
      </w:pPr>
    </w:p>
    <w:p w:rsidR="000B02D7" w:rsidRDefault="000B02D7" w:rsidP="009E46AD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  <w:t xml:space="preserve">The most essential quality of a steward or servant is obedient loyalty to his master and his master’s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>household agenda.  (</w:t>
      </w:r>
      <w:r w:rsidRPr="000B02D7">
        <w:rPr>
          <w:rFonts w:ascii="Times New Roman" w:hAnsi="Times New Roman" w:cs="Times New Roman"/>
          <w:b/>
          <w:color w:val="FF0000"/>
          <w:sz w:val="24"/>
          <w:szCs w:val="24"/>
          <w:lang w:bidi="he-IL"/>
        </w:rPr>
        <w:t>Mathew 24:45-51</w:t>
      </w:r>
      <w:r>
        <w:rPr>
          <w:rFonts w:ascii="Times New Roman" w:hAnsi="Times New Roman" w:cs="Times New Roman"/>
          <w:sz w:val="24"/>
          <w:szCs w:val="24"/>
          <w:lang w:bidi="he-IL"/>
        </w:rPr>
        <w:t>)</w:t>
      </w:r>
    </w:p>
    <w:p w:rsidR="000B02D7" w:rsidRPr="000B02D7" w:rsidRDefault="000B02D7" w:rsidP="000B02D7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0B02D7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Colossians 1:25</w:t>
      </w:r>
      <w:r w:rsidRPr="000B02D7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 </w:t>
      </w:r>
      <w:r w:rsidRPr="000B02D7">
        <w:rPr>
          <w:rFonts w:ascii="Times New Roman" w:hAnsi="Times New Roman" w:cs="Times New Roman"/>
          <w:sz w:val="24"/>
          <w:szCs w:val="24"/>
          <w:lang w:bidi="he-IL"/>
        </w:rPr>
        <w:t xml:space="preserve">of which I became a minister according to the stewardship from God which was given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0B02D7">
        <w:rPr>
          <w:rFonts w:ascii="Times New Roman" w:hAnsi="Times New Roman" w:cs="Times New Roman"/>
          <w:sz w:val="24"/>
          <w:szCs w:val="24"/>
          <w:lang w:bidi="he-IL"/>
        </w:rPr>
        <w:t>to me for you, to fulfill the word of God,</w:t>
      </w:r>
    </w:p>
    <w:p w:rsidR="000B02D7" w:rsidRPr="000B02D7" w:rsidRDefault="000B02D7" w:rsidP="000B02D7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b/>
          <w:bCs/>
          <w:sz w:val="24"/>
          <w:szCs w:val="24"/>
          <w:lang w:bidi="he-IL"/>
        </w:rPr>
        <w:tab/>
      </w:r>
      <w:r w:rsidRPr="000B02D7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1 Thessalonians 2:4</w:t>
      </w:r>
      <w:r w:rsidRPr="000B02D7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 </w:t>
      </w:r>
      <w:r w:rsidRPr="000B02D7">
        <w:rPr>
          <w:rFonts w:ascii="Times New Roman" w:hAnsi="Times New Roman" w:cs="Times New Roman"/>
          <w:sz w:val="24"/>
          <w:szCs w:val="24"/>
          <w:lang w:bidi="he-IL"/>
        </w:rPr>
        <w:t xml:space="preserve">But as we have been approved by God to be entrusted with the gospel, even so we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0B02D7">
        <w:rPr>
          <w:rFonts w:ascii="Times New Roman" w:hAnsi="Times New Roman" w:cs="Times New Roman"/>
          <w:sz w:val="24"/>
          <w:szCs w:val="24"/>
          <w:lang w:bidi="he-IL"/>
        </w:rPr>
        <w:t>speak, not as pleasing men, but God who tests our hearts.</w:t>
      </w:r>
    </w:p>
    <w:p w:rsidR="000B02D7" w:rsidRPr="000B02D7" w:rsidRDefault="000B02D7" w:rsidP="000B02D7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b/>
          <w:bCs/>
          <w:sz w:val="24"/>
          <w:szCs w:val="24"/>
          <w:lang w:bidi="he-IL"/>
        </w:rPr>
        <w:tab/>
      </w:r>
      <w:proofErr w:type="gramStart"/>
      <w:r w:rsidRPr="000B02D7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1 Timothy</w:t>
      </w:r>
      <w:proofErr w:type="gramEnd"/>
      <w:r w:rsidRPr="000B02D7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 xml:space="preserve"> 1:11</w:t>
      </w:r>
      <w:r w:rsidRPr="000B02D7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-12</w:t>
      </w:r>
      <w:r w:rsidRPr="000B02D7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 </w:t>
      </w:r>
      <w:r w:rsidRPr="000B02D7">
        <w:rPr>
          <w:rFonts w:ascii="Times New Roman" w:hAnsi="Times New Roman" w:cs="Times New Roman"/>
          <w:sz w:val="24"/>
          <w:szCs w:val="24"/>
          <w:lang w:bidi="he-IL"/>
        </w:rPr>
        <w:t xml:space="preserve">according to the glorious gospel of the blessed God which was committed to my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0B02D7">
        <w:rPr>
          <w:rFonts w:ascii="Times New Roman" w:hAnsi="Times New Roman" w:cs="Times New Roman"/>
          <w:sz w:val="24"/>
          <w:szCs w:val="24"/>
          <w:lang w:bidi="he-IL"/>
        </w:rPr>
        <w:t xml:space="preserve">trust. </w:t>
      </w:r>
      <w:r w:rsidRPr="000B02D7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12</w:t>
      </w:r>
      <w:r w:rsidRPr="000B02D7">
        <w:rPr>
          <w:rFonts w:ascii="Times New Roman" w:hAnsi="Times New Roman" w:cs="Times New Roman"/>
          <w:sz w:val="24"/>
          <w:szCs w:val="24"/>
          <w:lang w:bidi="he-IL"/>
        </w:rPr>
        <w:t xml:space="preserve"> And I thank Christ Jesus our Lord who has enabled me, because He counted me faithful,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0B02D7">
        <w:rPr>
          <w:rFonts w:ascii="Times New Roman" w:hAnsi="Times New Roman" w:cs="Times New Roman"/>
          <w:sz w:val="24"/>
          <w:szCs w:val="24"/>
          <w:lang w:bidi="he-IL"/>
        </w:rPr>
        <w:t xml:space="preserve">putting </w:t>
      </w:r>
      <w:r w:rsidRPr="000B02D7">
        <w:rPr>
          <w:rFonts w:ascii="Times New Roman" w:hAnsi="Times New Roman" w:cs="Times New Roman"/>
          <w:i/>
          <w:iCs/>
          <w:sz w:val="24"/>
          <w:szCs w:val="24"/>
          <w:lang w:bidi="he-IL"/>
        </w:rPr>
        <w:t xml:space="preserve">me </w:t>
      </w:r>
      <w:r w:rsidRPr="000B02D7">
        <w:rPr>
          <w:rFonts w:ascii="Times New Roman" w:hAnsi="Times New Roman" w:cs="Times New Roman"/>
          <w:sz w:val="24"/>
          <w:szCs w:val="24"/>
          <w:lang w:bidi="he-IL"/>
        </w:rPr>
        <w:t>into the ministry,</w:t>
      </w:r>
    </w:p>
    <w:p w:rsidR="000B02D7" w:rsidRPr="000B02D7" w:rsidRDefault="000B02D7" w:rsidP="000B02D7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b/>
          <w:bCs/>
          <w:sz w:val="24"/>
          <w:szCs w:val="24"/>
          <w:lang w:bidi="he-IL"/>
        </w:rPr>
        <w:tab/>
      </w:r>
      <w:r w:rsidRPr="000B02D7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Titus 1:2</w:t>
      </w:r>
      <w:r w:rsidRPr="000B02D7">
        <w:rPr>
          <w:rFonts w:ascii="Times New Roman" w:hAnsi="Times New Roman" w:cs="Times New Roman"/>
          <w:color w:val="FF0000"/>
          <w:sz w:val="24"/>
          <w:szCs w:val="24"/>
          <w:lang w:bidi="he-IL"/>
        </w:rPr>
        <w:t>-3</w:t>
      </w:r>
      <w:r w:rsidRPr="000B02D7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 </w:t>
      </w:r>
      <w:r w:rsidRPr="000B02D7">
        <w:rPr>
          <w:rFonts w:ascii="Times New Roman" w:hAnsi="Times New Roman" w:cs="Times New Roman"/>
          <w:sz w:val="24"/>
          <w:szCs w:val="24"/>
          <w:lang w:bidi="he-IL"/>
        </w:rPr>
        <w:t>in hope of eternal life which God, who cannot l</w:t>
      </w:r>
      <w:r>
        <w:rPr>
          <w:rFonts w:ascii="Times New Roman" w:hAnsi="Times New Roman" w:cs="Times New Roman"/>
          <w:sz w:val="24"/>
          <w:szCs w:val="24"/>
          <w:lang w:bidi="he-IL"/>
        </w:rPr>
        <w:t xml:space="preserve">ie, promised before time began, </w:t>
      </w:r>
      <w:r w:rsidRPr="000B02D7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3</w:t>
      </w:r>
      <w:r w:rsidRPr="000B02D7">
        <w:rPr>
          <w:rFonts w:ascii="Times New Roman" w:hAnsi="Times New Roman" w:cs="Times New Roman"/>
          <w:sz w:val="24"/>
          <w:szCs w:val="24"/>
          <w:lang w:bidi="he-IL"/>
        </w:rPr>
        <w:t xml:space="preserve"> but has in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0B02D7">
        <w:rPr>
          <w:rFonts w:ascii="Times New Roman" w:hAnsi="Times New Roman" w:cs="Times New Roman"/>
          <w:sz w:val="24"/>
          <w:szCs w:val="24"/>
          <w:lang w:bidi="he-IL"/>
        </w:rPr>
        <w:t xml:space="preserve">due time manifested His word through preaching, which was committed to me according to the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0B02D7">
        <w:rPr>
          <w:rFonts w:ascii="Times New Roman" w:hAnsi="Times New Roman" w:cs="Times New Roman"/>
          <w:sz w:val="24"/>
          <w:szCs w:val="24"/>
          <w:lang w:bidi="he-IL"/>
        </w:rPr>
        <w:t>commandment of God our Savior;</w:t>
      </w:r>
    </w:p>
    <w:p w:rsidR="000B02D7" w:rsidRDefault="000B02D7" w:rsidP="009E46AD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  <w:lang w:bidi="he-IL"/>
        </w:rPr>
      </w:pPr>
    </w:p>
    <w:p w:rsidR="000B02D7" w:rsidRPr="000B02D7" w:rsidRDefault="000B02D7" w:rsidP="009E46AD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  <w:lang w:bidi="he-IL"/>
        </w:rPr>
      </w:pPr>
      <w:bookmarkStart w:id="0" w:name="_GoBack"/>
      <w:bookmarkEnd w:id="0"/>
    </w:p>
    <w:sectPr w:rsidR="000B02D7" w:rsidRPr="000B02D7" w:rsidSect="006B7CA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CAC"/>
    <w:rsid w:val="000B02D7"/>
    <w:rsid w:val="00532787"/>
    <w:rsid w:val="006B7CAC"/>
    <w:rsid w:val="007B33F1"/>
    <w:rsid w:val="009E46AD"/>
    <w:rsid w:val="00D93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707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Phyllis</dc:creator>
  <cp:lastModifiedBy>Phyllis</cp:lastModifiedBy>
  <cp:revision>1</cp:revision>
  <cp:lastPrinted>2023-08-25T19:05:00Z</cp:lastPrinted>
  <dcterms:created xsi:type="dcterms:W3CDTF">2023-08-25T17:44:00Z</dcterms:created>
  <dcterms:modified xsi:type="dcterms:W3CDTF">2023-08-25T19:06:00Z</dcterms:modified>
</cp:coreProperties>
</file>